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FF58" w14:textId="77777777" w:rsidR="00610640" w:rsidRPr="00610640" w:rsidRDefault="00610640">
      <w:pPr>
        <w:spacing w:after="0" w:line="240" w:lineRule="auto"/>
        <w:rPr>
          <w:rFonts w:ascii="Montserrat H" w:hAnsi="Montserrat H"/>
          <w:sz w:val="52"/>
          <w:szCs w:val="52"/>
        </w:rPr>
      </w:pPr>
      <w:bookmarkStart w:id="0" w:name="_Toc212465199"/>
      <w:r w:rsidRPr="00610640">
        <w:rPr>
          <w:rFonts w:ascii="Montserrat H" w:hAnsi="Montserrat H"/>
          <w:color w:val="E55C43" w:themeColor="accent1"/>
          <w:sz w:val="52"/>
          <w:szCs w:val="52"/>
        </w:rPr>
        <w:t>Dialogværktøj</w:t>
      </w:r>
    </w:p>
    <w:p w14:paraId="1B1ABF82" w14:textId="77777777" w:rsidR="00610640" w:rsidRDefault="00610640">
      <w:pPr>
        <w:spacing w:after="0" w:line="240" w:lineRule="auto"/>
        <w:rPr>
          <w:rFonts w:ascii="Montserrat H" w:hAnsi="Montserrat H"/>
          <w:sz w:val="32"/>
          <w:szCs w:val="32"/>
        </w:rPr>
      </w:pPr>
      <w:r w:rsidRPr="00610640">
        <w:rPr>
          <w:rFonts w:ascii="Montserrat H" w:hAnsi="Montserrat H"/>
          <w:sz w:val="32"/>
          <w:szCs w:val="32"/>
        </w:rPr>
        <w:t>Social- og sundhedsassistent</w:t>
      </w:r>
    </w:p>
    <w:p w14:paraId="44EEB538" w14:textId="77777777" w:rsidR="00610640" w:rsidRDefault="00610640">
      <w:pPr>
        <w:spacing w:after="0" w:line="240" w:lineRule="auto"/>
        <w:rPr>
          <w:rFonts w:ascii="Montserrat H" w:hAnsi="Montserrat H"/>
          <w:sz w:val="32"/>
          <w:szCs w:val="32"/>
        </w:rPr>
      </w:pPr>
    </w:p>
    <w:p w14:paraId="180D2B07" w14:textId="77777777" w:rsidR="00610640" w:rsidRDefault="00610640">
      <w:pPr>
        <w:spacing w:after="0" w:line="240" w:lineRule="auto"/>
        <w:rPr>
          <w:rFonts w:ascii="Montserrat" w:hAnsi="Montserrat"/>
          <w:sz w:val="32"/>
          <w:szCs w:val="32"/>
        </w:rPr>
      </w:pPr>
      <w:r>
        <w:rPr>
          <w:rFonts w:ascii="Montserrat" w:hAnsi="Montserrat"/>
          <w:noProof/>
          <w:sz w:val="32"/>
          <w:szCs w:val="32"/>
        </w:rPr>
        <w:drawing>
          <wp:inline distT="0" distB="0" distL="0" distR="0" wp14:anchorId="68BE30C4" wp14:editId="34A13B80">
            <wp:extent cx="5759450" cy="3861435"/>
            <wp:effectExtent l="0" t="0" r="0" b="5715"/>
            <wp:docPr id="795504034" name="Billede 1" descr="Et billede, der indeholder logo, Font/skrifttype, tekst,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04034" name="Billede 1" descr="Et billede, der indeholder logo, Font/skrifttype, tekst, Grafik&#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5759450" cy="3861435"/>
                    </a:xfrm>
                    <a:prstGeom prst="rect">
                      <a:avLst/>
                    </a:prstGeom>
                  </pic:spPr>
                </pic:pic>
              </a:graphicData>
            </a:graphic>
          </wp:inline>
        </w:drawing>
      </w:r>
    </w:p>
    <w:p w14:paraId="2D53C9F1" w14:textId="77777777" w:rsidR="00610640" w:rsidRDefault="00610640">
      <w:pPr>
        <w:spacing w:after="0" w:line="240" w:lineRule="auto"/>
        <w:rPr>
          <w:rFonts w:ascii="Montserrat" w:hAnsi="Montserrat"/>
          <w:sz w:val="32"/>
          <w:szCs w:val="32"/>
        </w:rPr>
      </w:pPr>
    </w:p>
    <w:p w14:paraId="0A213934" w14:textId="5F927AF5" w:rsidR="00610640" w:rsidRDefault="00610640" w:rsidP="10F9A1A2">
      <w:pPr>
        <w:pStyle w:val="Version"/>
      </w:pPr>
      <w:r>
        <w:t>Kære Ele</w:t>
      </w:r>
      <w:r w:rsidR="343D97C7">
        <w:t>v</w:t>
      </w:r>
    </w:p>
    <w:p w14:paraId="65704753" w14:textId="7CFD12FA" w:rsidR="00610640" w:rsidRPr="007E4BE0" w:rsidRDefault="3B868629" w:rsidP="50CC6940">
      <w:pPr>
        <w:spacing w:after="0"/>
      </w:pPr>
      <w:r w:rsidRPr="50CC6940">
        <w:rPr>
          <w:rFonts w:eastAsia="SimSun" w:cs="Mangal"/>
          <w:b/>
          <w:bCs/>
          <w:color w:val="2D3150"/>
        </w:rPr>
        <w:t xml:space="preserve">Dette er dit dialogværktøj. Her kan du beskrive din faglige motivation, dine styrker, det du synes er spændende og det der udfordrer dig. Du kan bruge det, når du skal tale med din underviser og oplæringsvejleder om din uddannelse. </w:t>
      </w:r>
    </w:p>
    <w:p w14:paraId="21B786EE" w14:textId="6E4176D8" w:rsidR="00610640" w:rsidRPr="007E4BE0" w:rsidRDefault="3B868629" w:rsidP="50CC6940">
      <w:pPr>
        <w:spacing w:after="0"/>
      </w:pPr>
      <w:r w:rsidRPr="50CC6940">
        <w:rPr>
          <w:rFonts w:eastAsia="SimSun" w:cs="Mangal"/>
          <w:b/>
          <w:bCs/>
          <w:color w:val="2D3150"/>
        </w:rPr>
        <w:t xml:space="preserve"> </w:t>
      </w:r>
    </w:p>
    <w:p w14:paraId="78732ECC" w14:textId="5452BA03" w:rsidR="00610640" w:rsidRPr="007E4BE0" w:rsidRDefault="3B868629" w:rsidP="50CC6940">
      <w:pPr>
        <w:spacing w:after="0"/>
      </w:pPr>
      <w:r w:rsidRPr="50CC6940">
        <w:rPr>
          <w:rFonts w:eastAsia="SimSun" w:cs="Mangal"/>
          <w:b/>
          <w:bCs/>
          <w:color w:val="2D3150"/>
        </w:rPr>
        <w:t>Du skal udfylde det, når du afslutter en skoleperiode - som forberedelse til dit oplæringsforløb. Du skal også udfylde det, når du afslutter i oplæring – som forberedelse til dit næste skoleforløb. Dialogværktøjet skal du tage med til din opstartssamtale i oplæringen – og når du kommer tilbage på skolen.</w:t>
      </w:r>
    </w:p>
    <w:p w14:paraId="0D28D7F2" w14:textId="4B14866C" w:rsidR="00610640" w:rsidRPr="007E4BE0" w:rsidRDefault="3B868629" w:rsidP="50CC6940">
      <w:pPr>
        <w:spacing w:after="0"/>
      </w:pPr>
      <w:r w:rsidRPr="50CC6940">
        <w:rPr>
          <w:rFonts w:eastAsia="SimSun" w:cs="Mangal"/>
          <w:b/>
          <w:bCs/>
          <w:color w:val="2D3150"/>
        </w:rPr>
        <w:t xml:space="preserve"> </w:t>
      </w:r>
    </w:p>
    <w:p w14:paraId="54D5913B" w14:textId="47493FB8" w:rsidR="00610640" w:rsidRPr="007E4BE0" w:rsidRDefault="3B868629" w:rsidP="50CC6940">
      <w:pPr>
        <w:spacing w:after="0"/>
      </w:pPr>
      <w:r w:rsidRPr="50CC6940">
        <w:rPr>
          <w:rFonts w:eastAsia="SimSun" w:cs="Mangal"/>
          <w:b/>
          <w:bCs/>
          <w:color w:val="2D3150"/>
        </w:rPr>
        <w:t xml:space="preserve">Værktøjet er udarbejdet af skolen, kommunerne, Region Hovedstaden og FOA. </w:t>
      </w:r>
    </w:p>
    <w:p w14:paraId="18FDA7D2" w14:textId="09140E13" w:rsidR="00610640" w:rsidRPr="007E4BE0" w:rsidRDefault="00610640" w:rsidP="00610640"/>
    <w:p w14:paraId="45ABCFBF" w14:textId="62DB09CA" w:rsidR="00610640" w:rsidRPr="007E4BE0" w:rsidRDefault="00610640" w:rsidP="00610640">
      <w:r>
        <w:t>SOSU H</w:t>
      </w:r>
    </w:p>
    <w:p w14:paraId="109B530D" w14:textId="31CDC4F5" w:rsidR="00610640" w:rsidRDefault="00610640">
      <w:pPr>
        <w:spacing w:after="0" w:line="240" w:lineRule="auto"/>
        <w:rPr>
          <w:highlight w:val="yellow"/>
        </w:rPr>
      </w:pPr>
      <w:r>
        <w:rPr>
          <w:highlight w:val="yellow"/>
        </w:rPr>
        <w:br w:type="page"/>
      </w:r>
    </w:p>
    <w:p w14:paraId="023C7092" w14:textId="77777777" w:rsidR="00AF04BA" w:rsidRDefault="00535A24">
      <w:pPr>
        <w:spacing w:after="0" w:line="240" w:lineRule="auto"/>
        <w:rPr>
          <w:noProof/>
        </w:rPr>
      </w:pPr>
      <w:r w:rsidRPr="00535A24">
        <w:rPr>
          <w:b/>
          <w:bCs/>
          <w:sz w:val="24"/>
        </w:rPr>
        <w:lastRenderedPageBreak/>
        <w:t>Indholdsfortegnelse</w:t>
      </w:r>
      <w:r w:rsidRPr="00535A24">
        <w:rPr>
          <w:b/>
          <w:bCs/>
          <w:sz w:val="24"/>
        </w:rPr>
        <w:fldChar w:fldCharType="begin"/>
      </w:r>
      <w:r w:rsidRPr="00535A24">
        <w:rPr>
          <w:b/>
          <w:bCs/>
          <w:sz w:val="24"/>
        </w:rPr>
        <w:instrText xml:space="preserve"> TOC \o "1-1" \h \z \u </w:instrText>
      </w:r>
      <w:r w:rsidRPr="00535A24">
        <w:rPr>
          <w:b/>
          <w:bCs/>
          <w:sz w:val="24"/>
        </w:rPr>
        <w:fldChar w:fldCharType="separate"/>
      </w:r>
    </w:p>
    <w:p w14:paraId="1A9E8A1E" w14:textId="7204F80B"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4"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Vigtige fagbegreber</w:t>
        </w:r>
        <w:r>
          <w:rPr>
            <w:noProof/>
            <w:webHidden/>
          </w:rPr>
          <w:tab/>
        </w:r>
        <w:r>
          <w:rPr>
            <w:noProof/>
            <w:webHidden/>
          </w:rPr>
          <w:fldChar w:fldCharType="begin"/>
        </w:r>
        <w:r>
          <w:rPr>
            <w:noProof/>
            <w:webHidden/>
          </w:rPr>
          <w:instrText xml:space="preserve"> PAGEREF _Toc212734624 \h </w:instrText>
        </w:r>
        <w:r>
          <w:rPr>
            <w:noProof/>
            <w:webHidden/>
          </w:rPr>
        </w:r>
        <w:r>
          <w:rPr>
            <w:noProof/>
            <w:webHidden/>
          </w:rPr>
          <w:fldChar w:fldCharType="separate"/>
        </w:r>
        <w:r w:rsidR="00555D6B">
          <w:rPr>
            <w:noProof/>
            <w:webHidden/>
          </w:rPr>
          <w:t>3</w:t>
        </w:r>
        <w:r>
          <w:rPr>
            <w:noProof/>
            <w:webHidden/>
          </w:rPr>
          <w:fldChar w:fldCharType="end"/>
        </w:r>
      </w:hyperlink>
    </w:p>
    <w:p w14:paraId="4F257365" w14:textId="38644B22"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5"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Skoleperiode 1A</w:t>
        </w:r>
        <w:r>
          <w:rPr>
            <w:noProof/>
            <w:webHidden/>
          </w:rPr>
          <w:tab/>
        </w:r>
        <w:r>
          <w:rPr>
            <w:noProof/>
            <w:webHidden/>
          </w:rPr>
          <w:fldChar w:fldCharType="begin"/>
        </w:r>
        <w:r>
          <w:rPr>
            <w:noProof/>
            <w:webHidden/>
          </w:rPr>
          <w:instrText xml:space="preserve"> PAGEREF _Toc212734625 \h </w:instrText>
        </w:r>
        <w:r>
          <w:rPr>
            <w:noProof/>
            <w:webHidden/>
          </w:rPr>
        </w:r>
        <w:r>
          <w:rPr>
            <w:noProof/>
            <w:webHidden/>
          </w:rPr>
          <w:fldChar w:fldCharType="separate"/>
        </w:r>
        <w:r w:rsidR="00555D6B">
          <w:rPr>
            <w:noProof/>
            <w:webHidden/>
          </w:rPr>
          <w:t>5</w:t>
        </w:r>
        <w:r>
          <w:rPr>
            <w:noProof/>
            <w:webHidden/>
          </w:rPr>
          <w:fldChar w:fldCharType="end"/>
        </w:r>
      </w:hyperlink>
    </w:p>
    <w:p w14:paraId="6AC8C301" w14:textId="5F3BD226"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6"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Oplæringsperiode 1A</w:t>
        </w:r>
        <w:r>
          <w:rPr>
            <w:noProof/>
            <w:webHidden/>
          </w:rPr>
          <w:tab/>
        </w:r>
        <w:r>
          <w:rPr>
            <w:noProof/>
            <w:webHidden/>
          </w:rPr>
          <w:fldChar w:fldCharType="begin"/>
        </w:r>
        <w:r>
          <w:rPr>
            <w:noProof/>
            <w:webHidden/>
          </w:rPr>
          <w:instrText xml:space="preserve"> PAGEREF _Toc212734626 \h </w:instrText>
        </w:r>
        <w:r>
          <w:rPr>
            <w:noProof/>
            <w:webHidden/>
          </w:rPr>
        </w:r>
        <w:r>
          <w:rPr>
            <w:noProof/>
            <w:webHidden/>
          </w:rPr>
          <w:fldChar w:fldCharType="separate"/>
        </w:r>
        <w:r w:rsidR="00555D6B">
          <w:rPr>
            <w:noProof/>
            <w:webHidden/>
          </w:rPr>
          <w:t>6</w:t>
        </w:r>
        <w:r>
          <w:rPr>
            <w:noProof/>
            <w:webHidden/>
          </w:rPr>
          <w:fldChar w:fldCharType="end"/>
        </w:r>
      </w:hyperlink>
    </w:p>
    <w:p w14:paraId="32EDEAFC" w14:textId="4F636E2A"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7"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Skoleperiode 1B</w:t>
        </w:r>
        <w:r>
          <w:rPr>
            <w:noProof/>
            <w:webHidden/>
          </w:rPr>
          <w:tab/>
        </w:r>
        <w:r>
          <w:rPr>
            <w:noProof/>
            <w:webHidden/>
          </w:rPr>
          <w:fldChar w:fldCharType="begin"/>
        </w:r>
        <w:r>
          <w:rPr>
            <w:noProof/>
            <w:webHidden/>
          </w:rPr>
          <w:instrText xml:space="preserve"> PAGEREF _Toc212734627 \h </w:instrText>
        </w:r>
        <w:r>
          <w:rPr>
            <w:noProof/>
            <w:webHidden/>
          </w:rPr>
        </w:r>
        <w:r>
          <w:rPr>
            <w:noProof/>
            <w:webHidden/>
          </w:rPr>
          <w:fldChar w:fldCharType="separate"/>
        </w:r>
        <w:r w:rsidR="00555D6B">
          <w:rPr>
            <w:noProof/>
            <w:webHidden/>
          </w:rPr>
          <w:t>7</w:t>
        </w:r>
        <w:r>
          <w:rPr>
            <w:noProof/>
            <w:webHidden/>
          </w:rPr>
          <w:fldChar w:fldCharType="end"/>
        </w:r>
      </w:hyperlink>
    </w:p>
    <w:p w14:paraId="6C5C957E" w14:textId="19628D64"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8"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Oplæringsperiode 1B</w:t>
        </w:r>
        <w:r>
          <w:rPr>
            <w:noProof/>
            <w:webHidden/>
          </w:rPr>
          <w:tab/>
        </w:r>
        <w:r>
          <w:rPr>
            <w:noProof/>
            <w:webHidden/>
          </w:rPr>
          <w:fldChar w:fldCharType="begin"/>
        </w:r>
        <w:r>
          <w:rPr>
            <w:noProof/>
            <w:webHidden/>
          </w:rPr>
          <w:instrText xml:space="preserve"> PAGEREF _Toc212734628 \h </w:instrText>
        </w:r>
        <w:r>
          <w:rPr>
            <w:noProof/>
            <w:webHidden/>
          </w:rPr>
        </w:r>
        <w:r>
          <w:rPr>
            <w:noProof/>
            <w:webHidden/>
          </w:rPr>
          <w:fldChar w:fldCharType="separate"/>
        </w:r>
        <w:r w:rsidR="00555D6B">
          <w:rPr>
            <w:noProof/>
            <w:webHidden/>
          </w:rPr>
          <w:t>8</w:t>
        </w:r>
        <w:r>
          <w:rPr>
            <w:noProof/>
            <w:webHidden/>
          </w:rPr>
          <w:fldChar w:fldCharType="end"/>
        </w:r>
      </w:hyperlink>
    </w:p>
    <w:p w14:paraId="36DFFBB5" w14:textId="77E6C7E1"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29"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Skoleperiode 2</w:t>
        </w:r>
        <w:r>
          <w:rPr>
            <w:noProof/>
            <w:webHidden/>
          </w:rPr>
          <w:tab/>
        </w:r>
        <w:r>
          <w:rPr>
            <w:noProof/>
            <w:webHidden/>
          </w:rPr>
          <w:fldChar w:fldCharType="begin"/>
        </w:r>
        <w:r>
          <w:rPr>
            <w:noProof/>
            <w:webHidden/>
          </w:rPr>
          <w:instrText xml:space="preserve"> PAGEREF _Toc212734629 \h </w:instrText>
        </w:r>
        <w:r>
          <w:rPr>
            <w:noProof/>
            <w:webHidden/>
          </w:rPr>
        </w:r>
        <w:r>
          <w:rPr>
            <w:noProof/>
            <w:webHidden/>
          </w:rPr>
          <w:fldChar w:fldCharType="separate"/>
        </w:r>
        <w:r w:rsidR="00555D6B">
          <w:rPr>
            <w:noProof/>
            <w:webHidden/>
          </w:rPr>
          <w:t>9</w:t>
        </w:r>
        <w:r>
          <w:rPr>
            <w:noProof/>
            <w:webHidden/>
          </w:rPr>
          <w:fldChar w:fldCharType="end"/>
        </w:r>
      </w:hyperlink>
    </w:p>
    <w:p w14:paraId="49C82F30" w14:textId="662643AE"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30"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Oplæringsperiode 2</w:t>
        </w:r>
        <w:r>
          <w:rPr>
            <w:noProof/>
            <w:webHidden/>
          </w:rPr>
          <w:tab/>
        </w:r>
        <w:r>
          <w:rPr>
            <w:noProof/>
            <w:webHidden/>
          </w:rPr>
          <w:fldChar w:fldCharType="begin"/>
        </w:r>
        <w:r>
          <w:rPr>
            <w:noProof/>
            <w:webHidden/>
          </w:rPr>
          <w:instrText xml:space="preserve"> PAGEREF _Toc212734630 \h </w:instrText>
        </w:r>
        <w:r>
          <w:rPr>
            <w:noProof/>
            <w:webHidden/>
          </w:rPr>
        </w:r>
        <w:r>
          <w:rPr>
            <w:noProof/>
            <w:webHidden/>
          </w:rPr>
          <w:fldChar w:fldCharType="separate"/>
        </w:r>
        <w:r w:rsidR="00555D6B">
          <w:rPr>
            <w:noProof/>
            <w:webHidden/>
          </w:rPr>
          <w:t>10</w:t>
        </w:r>
        <w:r>
          <w:rPr>
            <w:noProof/>
            <w:webHidden/>
          </w:rPr>
          <w:fldChar w:fldCharType="end"/>
        </w:r>
      </w:hyperlink>
    </w:p>
    <w:p w14:paraId="1FC71583" w14:textId="3060F2B5"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31"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Skoleperiode 3A</w:t>
        </w:r>
        <w:r>
          <w:rPr>
            <w:noProof/>
            <w:webHidden/>
          </w:rPr>
          <w:tab/>
        </w:r>
        <w:r>
          <w:rPr>
            <w:noProof/>
            <w:webHidden/>
          </w:rPr>
          <w:fldChar w:fldCharType="begin"/>
        </w:r>
        <w:r>
          <w:rPr>
            <w:noProof/>
            <w:webHidden/>
          </w:rPr>
          <w:instrText xml:space="preserve"> PAGEREF _Toc212734631 \h </w:instrText>
        </w:r>
        <w:r>
          <w:rPr>
            <w:noProof/>
            <w:webHidden/>
          </w:rPr>
        </w:r>
        <w:r>
          <w:rPr>
            <w:noProof/>
            <w:webHidden/>
          </w:rPr>
          <w:fldChar w:fldCharType="separate"/>
        </w:r>
        <w:r w:rsidR="00555D6B">
          <w:rPr>
            <w:noProof/>
            <w:webHidden/>
          </w:rPr>
          <w:t>11</w:t>
        </w:r>
        <w:r>
          <w:rPr>
            <w:noProof/>
            <w:webHidden/>
          </w:rPr>
          <w:fldChar w:fldCharType="end"/>
        </w:r>
      </w:hyperlink>
    </w:p>
    <w:p w14:paraId="33910A99" w14:textId="002880C8"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32"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Oplæringsperiode 3R</w:t>
        </w:r>
        <w:r>
          <w:rPr>
            <w:noProof/>
            <w:webHidden/>
          </w:rPr>
          <w:tab/>
        </w:r>
        <w:r>
          <w:rPr>
            <w:noProof/>
            <w:webHidden/>
          </w:rPr>
          <w:fldChar w:fldCharType="begin"/>
        </w:r>
        <w:r>
          <w:rPr>
            <w:noProof/>
            <w:webHidden/>
          </w:rPr>
          <w:instrText xml:space="preserve"> PAGEREF _Toc212734632 \h </w:instrText>
        </w:r>
        <w:r>
          <w:rPr>
            <w:noProof/>
            <w:webHidden/>
          </w:rPr>
        </w:r>
        <w:r>
          <w:rPr>
            <w:noProof/>
            <w:webHidden/>
          </w:rPr>
          <w:fldChar w:fldCharType="separate"/>
        </w:r>
        <w:r w:rsidR="00555D6B">
          <w:rPr>
            <w:noProof/>
            <w:webHidden/>
          </w:rPr>
          <w:t>12</w:t>
        </w:r>
        <w:r>
          <w:rPr>
            <w:noProof/>
            <w:webHidden/>
          </w:rPr>
          <w:fldChar w:fldCharType="end"/>
        </w:r>
      </w:hyperlink>
    </w:p>
    <w:p w14:paraId="5E505869" w14:textId="531100EC" w:rsidR="00AF04BA" w:rsidRDefault="00AF04BA">
      <w:pPr>
        <w:pStyle w:val="Indholdsfortegnelse1"/>
        <w:tabs>
          <w:tab w:val="left" w:pos="480"/>
          <w:tab w:val="right" w:leader="dot" w:pos="9060"/>
        </w:tabs>
        <w:rPr>
          <w:rFonts w:asciiTheme="minorHAnsi" w:eastAsiaTheme="minorEastAsia" w:hAnsiTheme="minorHAnsi" w:cstheme="minorBidi"/>
          <w:noProof/>
          <w:color w:val="auto"/>
          <w:kern w:val="2"/>
          <w:sz w:val="24"/>
          <w14:ligatures w14:val="standardContextual"/>
        </w:rPr>
      </w:pPr>
      <w:hyperlink w:anchor="_Toc212734633" w:history="1">
        <w:r w:rsidRPr="00A740C4">
          <w:rPr>
            <w:rStyle w:val="Hyperlink"/>
            <w:rFonts w:ascii="Symbol" w:hAnsi="Symbol"/>
            <w:noProof/>
          </w:rPr>
          <w:t></w:t>
        </w:r>
        <w:r>
          <w:rPr>
            <w:rFonts w:asciiTheme="minorHAnsi" w:eastAsiaTheme="minorEastAsia" w:hAnsiTheme="minorHAnsi" w:cstheme="minorBidi"/>
            <w:noProof/>
            <w:color w:val="auto"/>
            <w:kern w:val="2"/>
            <w:sz w:val="24"/>
            <w14:ligatures w14:val="standardContextual"/>
          </w:rPr>
          <w:tab/>
        </w:r>
        <w:r w:rsidRPr="00A740C4">
          <w:rPr>
            <w:rStyle w:val="Hyperlink"/>
            <w:noProof/>
          </w:rPr>
          <w:t>Oplæringsperiode 3K</w:t>
        </w:r>
        <w:r>
          <w:rPr>
            <w:noProof/>
            <w:webHidden/>
          </w:rPr>
          <w:tab/>
        </w:r>
        <w:r>
          <w:rPr>
            <w:noProof/>
            <w:webHidden/>
          </w:rPr>
          <w:fldChar w:fldCharType="begin"/>
        </w:r>
        <w:r>
          <w:rPr>
            <w:noProof/>
            <w:webHidden/>
          </w:rPr>
          <w:instrText xml:space="preserve"> PAGEREF _Toc212734633 \h </w:instrText>
        </w:r>
        <w:r>
          <w:rPr>
            <w:noProof/>
            <w:webHidden/>
          </w:rPr>
        </w:r>
        <w:r>
          <w:rPr>
            <w:noProof/>
            <w:webHidden/>
          </w:rPr>
          <w:fldChar w:fldCharType="separate"/>
        </w:r>
        <w:r w:rsidR="00555D6B">
          <w:rPr>
            <w:noProof/>
            <w:webHidden/>
          </w:rPr>
          <w:t>13</w:t>
        </w:r>
        <w:r>
          <w:rPr>
            <w:noProof/>
            <w:webHidden/>
          </w:rPr>
          <w:fldChar w:fldCharType="end"/>
        </w:r>
      </w:hyperlink>
    </w:p>
    <w:p w14:paraId="56083D03" w14:textId="1EFB8B30" w:rsidR="00535A24" w:rsidRDefault="00535A24">
      <w:pPr>
        <w:spacing w:after="0" w:line="240" w:lineRule="auto"/>
      </w:pPr>
      <w:r w:rsidRPr="00535A24">
        <w:rPr>
          <w:sz w:val="24"/>
        </w:rPr>
        <w:fldChar w:fldCharType="end"/>
      </w:r>
    </w:p>
    <w:p w14:paraId="60506F72" w14:textId="77777777" w:rsidR="007E45CD" w:rsidRDefault="007E45CD">
      <w:pPr>
        <w:spacing w:after="0" w:line="240" w:lineRule="auto"/>
      </w:pPr>
    </w:p>
    <w:p w14:paraId="3B4AD73D" w14:textId="77777777" w:rsidR="007E45CD" w:rsidRDefault="007E45CD">
      <w:pPr>
        <w:spacing w:after="0" w:line="240" w:lineRule="auto"/>
      </w:pPr>
    </w:p>
    <w:p w14:paraId="2DFA6FB3" w14:textId="08D0549E" w:rsidR="00535A24" w:rsidRDefault="00535A24">
      <w:pPr>
        <w:spacing w:after="0" w:line="240" w:lineRule="auto"/>
        <w:rPr>
          <w:rFonts w:ascii="Montserrat H" w:hAnsi="Montserrat H"/>
          <w:b/>
          <w:sz w:val="28"/>
        </w:rPr>
      </w:pPr>
      <w:r>
        <w:br w:type="page"/>
      </w:r>
    </w:p>
    <w:p w14:paraId="6F71627B" w14:textId="6CE1FDAD" w:rsidR="0054268B" w:rsidRPr="0054268B" w:rsidRDefault="00535A24" w:rsidP="0054268B">
      <w:pPr>
        <w:pStyle w:val="Overskrift1"/>
      </w:pPr>
      <w:bookmarkStart w:id="1" w:name="_Toc212734624"/>
      <w:r>
        <w:lastRenderedPageBreak/>
        <w:t xml:space="preserve">Vigtige </w:t>
      </w:r>
      <w:r w:rsidR="001D5A01">
        <w:t>fag</w:t>
      </w:r>
      <w:r>
        <w:t>begreber</w:t>
      </w:r>
      <w:bookmarkEnd w:id="0"/>
      <w:bookmarkEnd w:id="1"/>
    </w:p>
    <w:p w14:paraId="63CDD415" w14:textId="74B7CDA3" w:rsidR="00535A24" w:rsidRPr="00DC1315" w:rsidRDefault="00535A24" w:rsidP="00535A24"/>
    <w:tbl>
      <w:tblPr>
        <w:tblStyle w:val="Gittertabel1-lys-farve1"/>
        <w:tblW w:w="0" w:type="auto"/>
        <w:tblLook w:val="04A0" w:firstRow="1" w:lastRow="0" w:firstColumn="1" w:lastColumn="0" w:noHBand="0" w:noVBand="1"/>
      </w:tblPr>
      <w:tblGrid>
        <w:gridCol w:w="1474"/>
        <w:gridCol w:w="7586"/>
      </w:tblGrid>
      <w:tr w:rsidR="00535A24" w14:paraId="10D61393" w14:textId="77777777" w:rsidTr="50CC6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A4E12E7" w14:textId="77777777" w:rsidR="00535A24" w:rsidRPr="00B61694" w:rsidRDefault="00535A24" w:rsidP="006852E2">
            <w:pPr>
              <w:rPr>
                <w:b w:val="0"/>
                <w:bCs w:val="0"/>
              </w:rPr>
            </w:pPr>
            <w:r w:rsidRPr="00B61694">
              <w:t>Skoleperioder</w:t>
            </w:r>
          </w:p>
        </w:tc>
        <w:tc>
          <w:tcPr>
            <w:tcW w:w="8072" w:type="dxa"/>
          </w:tcPr>
          <w:p w14:paraId="503809A0" w14:textId="77777777" w:rsidR="00535A24" w:rsidRPr="00B61694" w:rsidRDefault="00535A24" w:rsidP="006852E2">
            <w:pPr>
              <w:cnfStyle w:val="100000000000" w:firstRow="1" w:lastRow="0" w:firstColumn="0" w:lastColumn="0" w:oddVBand="0" w:evenVBand="0" w:oddHBand="0" w:evenHBand="0" w:firstRowFirstColumn="0" w:firstRowLastColumn="0" w:lastRowFirstColumn="0" w:lastRowLastColumn="0"/>
              <w:rPr>
                <w:b w:val="0"/>
                <w:bCs w:val="0"/>
              </w:rPr>
            </w:pPr>
            <w:r w:rsidRPr="00B61694">
              <w:t xml:space="preserve">Fagbegreber </w:t>
            </w:r>
          </w:p>
        </w:tc>
      </w:tr>
      <w:tr w:rsidR="00535A24" w14:paraId="122B1EDC" w14:textId="77777777" w:rsidTr="50CC6940">
        <w:tc>
          <w:tcPr>
            <w:cnfStyle w:val="001000000000" w:firstRow="0" w:lastRow="0" w:firstColumn="1" w:lastColumn="0" w:oddVBand="0" w:evenVBand="0" w:oddHBand="0" w:evenHBand="0" w:firstRowFirstColumn="0" w:firstRowLastColumn="0" w:lastRowFirstColumn="0" w:lastRowLastColumn="0"/>
            <w:tcW w:w="988" w:type="dxa"/>
          </w:tcPr>
          <w:p w14:paraId="7FB996B6" w14:textId="77777777" w:rsidR="00535A24" w:rsidRPr="00F23F8D" w:rsidRDefault="00535A24" w:rsidP="006852E2">
            <w:r w:rsidRPr="00F23F8D">
              <w:t>S1A</w:t>
            </w:r>
          </w:p>
        </w:tc>
        <w:tc>
          <w:tcPr>
            <w:tcW w:w="8072" w:type="dxa"/>
          </w:tcPr>
          <w:p w14:paraId="0DD7B9AF"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Pligter, jf. lovgivning </w:t>
            </w:r>
          </w:p>
          <w:p w14:paraId="27FB21E7"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Rehabilitering, herunder hverdagsrehabilitering</w:t>
            </w:r>
          </w:p>
          <w:p w14:paraId="68505EA7"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Professionelle relationer og </w:t>
            </w:r>
            <w:proofErr w:type="spellStart"/>
            <w:r w:rsidRPr="00F23F8D">
              <w:t>relationsdannelse</w:t>
            </w:r>
            <w:proofErr w:type="spellEnd"/>
          </w:p>
          <w:p w14:paraId="6E4C0E4C"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Grundlæggende behov og sygepleje </w:t>
            </w:r>
          </w:p>
          <w:p w14:paraId="76CD6D7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Kommunikation</w:t>
            </w:r>
          </w:p>
          <w:p w14:paraId="41ECA7B9"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Mestring </w:t>
            </w:r>
          </w:p>
          <w:p w14:paraId="2EEB410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Livskvalitet </w:t>
            </w:r>
          </w:p>
        </w:tc>
      </w:tr>
      <w:tr w:rsidR="00535A24" w14:paraId="722DE9DF" w14:textId="77777777" w:rsidTr="50CC6940">
        <w:tc>
          <w:tcPr>
            <w:cnfStyle w:val="001000000000" w:firstRow="0" w:lastRow="0" w:firstColumn="1" w:lastColumn="0" w:oddVBand="0" w:evenVBand="0" w:oddHBand="0" w:evenHBand="0" w:firstRowFirstColumn="0" w:firstRowLastColumn="0" w:lastRowFirstColumn="0" w:lastRowLastColumn="0"/>
            <w:tcW w:w="988" w:type="dxa"/>
          </w:tcPr>
          <w:p w14:paraId="1B4BABED" w14:textId="77777777" w:rsidR="00535A24" w:rsidRPr="00F23F8D" w:rsidRDefault="00535A24" w:rsidP="006852E2">
            <w:r w:rsidRPr="00F23F8D">
              <w:t>S1B</w:t>
            </w:r>
          </w:p>
        </w:tc>
        <w:tc>
          <w:tcPr>
            <w:tcW w:w="8072" w:type="dxa"/>
          </w:tcPr>
          <w:p w14:paraId="410F59F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Demens, herunder sygdomslære og sygepleje</w:t>
            </w:r>
          </w:p>
          <w:p w14:paraId="04FA714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Personcentreret omsorg</w:t>
            </w:r>
          </w:p>
          <w:p w14:paraId="16D7AA60"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Samarbejde med borgere og pårørende</w:t>
            </w:r>
          </w:p>
          <w:p w14:paraId="6AAFDD98"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Farmakologi, herunder lovgivning, medicinhåndtering, farmakokinetik, </w:t>
            </w:r>
            <w:proofErr w:type="spellStart"/>
            <w:r w:rsidRPr="00F23F8D">
              <w:t>farmakodynamik</w:t>
            </w:r>
            <w:proofErr w:type="spellEnd"/>
          </w:p>
          <w:p w14:paraId="77D4FD50"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Tidlig opsporing </w:t>
            </w:r>
          </w:p>
          <w:p w14:paraId="4106D1E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Hjerte og kredsløb, lunger, bugspytkirtlen, herunder anatomi og fysiologi, sygdomslære, behandling og sygepleje</w:t>
            </w:r>
          </w:p>
          <w:p w14:paraId="3DAEB3A1"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Hygiejne Hygiejniske principper og afbrydelse af smitteveje</w:t>
            </w:r>
          </w:p>
        </w:tc>
      </w:tr>
      <w:tr w:rsidR="00535A24" w14:paraId="3CBA1BA6" w14:textId="77777777" w:rsidTr="50CC6940">
        <w:tc>
          <w:tcPr>
            <w:cnfStyle w:val="001000000000" w:firstRow="0" w:lastRow="0" w:firstColumn="1" w:lastColumn="0" w:oddVBand="0" w:evenVBand="0" w:oddHBand="0" w:evenHBand="0" w:firstRowFirstColumn="0" w:firstRowLastColumn="0" w:lastRowFirstColumn="0" w:lastRowLastColumn="0"/>
            <w:tcW w:w="988" w:type="dxa"/>
          </w:tcPr>
          <w:p w14:paraId="66720DAA" w14:textId="77777777" w:rsidR="00535A24" w:rsidRPr="00F23F8D" w:rsidRDefault="00535A24" w:rsidP="006852E2">
            <w:r w:rsidRPr="00F23F8D">
              <w:t>S2</w:t>
            </w:r>
          </w:p>
        </w:tc>
        <w:tc>
          <w:tcPr>
            <w:tcW w:w="8072" w:type="dxa"/>
          </w:tcPr>
          <w:p w14:paraId="40832420"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Rehabilitering, meningsfulde aktiviteter, aktivitetsanalyse</w:t>
            </w:r>
          </w:p>
          <w:p w14:paraId="020DB2A6"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Mestringsstrategier</w:t>
            </w:r>
          </w:p>
          <w:p w14:paraId="628B47A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Farmakologi Farmakologiske hovedgrupper og udvalgte præparater </w:t>
            </w:r>
          </w:p>
          <w:p w14:paraId="14496243"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De 7 risikosituationslægemidler </w:t>
            </w:r>
          </w:p>
          <w:p w14:paraId="5E4B6779"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Forebyggelse og UTH Forebyggelse af medicinske fejl og utilsigtede hændelser</w:t>
            </w:r>
          </w:p>
          <w:p w14:paraId="0DCD839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Psykiatrilovgivning og lovgivning i relation til magtanvendelse og tvang</w:t>
            </w:r>
          </w:p>
          <w:p w14:paraId="203D401F"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Sygdomslære i relation til de hyppigste psykiatriske sygdomme</w:t>
            </w:r>
          </w:p>
          <w:p w14:paraId="68D1B50F" w14:textId="2EC8F575" w:rsidR="00535A24" w:rsidRPr="00F23F8D" w:rsidRDefault="77ABF722" w:rsidP="50CC6940">
            <w:pPr>
              <w:pStyle w:val="Listeafsnit"/>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t>S</w:t>
            </w:r>
            <w:r w:rsidR="00535A24">
              <w:t>ygepleje</w:t>
            </w:r>
            <w:r w:rsidR="51D57A26">
              <w:t xml:space="preserve"> i en psykiatrisk kontekst</w:t>
            </w:r>
            <w:r w:rsidR="00535A24">
              <w:t xml:space="preserve"> og kontaktpersonens rolle</w:t>
            </w:r>
          </w:p>
          <w:p w14:paraId="501BEB7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Tidlig opsporing i psykiatri</w:t>
            </w:r>
          </w:p>
          <w:p w14:paraId="5A245CF0"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Psykosocial rehabilitering og </w:t>
            </w:r>
            <w:proofErr w:type="spellStart"/>
            <w:r w:rsidRPr="00F23F8D">
              <w:t>recovery</w:t>
            </w:r>
            <w:proofErr w:type="spellEnd"/>
          </w:p>
          <w:p w14:paraId="400E4BF0" w14:textId="759F9EF5" w:rsidR="00535A24" w:rsidRPr="00F23F8D" w:rsidRDefault="37FBC621" w:rsidP="50CC6940">
            <w:pPr>
              <w:pStyle w:val="Listeafsnit"/>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t>Rusmiddelbehandling, m</w:t>
            </w:r>
            <w:r w:rsidR="00535A24">
              <w:t>isbrug, misbrugslidelser og dobbeltdiagnoser</w:t>
            </w:r>
          </w:p>
          <w:p w14:paraId="7F840D7A"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lastRenderedPageBreak/>
              <w:t>Sundhedspædagogik Sundhedspædagogiske metoder til medicinsk behandling</w:t>
            </w:r>
          </w:p>
          <w:p w14:paraId="0805F29E"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Medicinberegning</w:t>
            </w:r>
          </w:p>
          <w:p w14:paraId="67393D16"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Udfordrende adfærd hos borgere og patienter, fx med demens</w:t>
            </w:r>
          </w:p>
          <w:p w14:paraId="19E95CD8"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Delir</w:t>
            </w:r>
          </w:p>
          <w:p w14:paraId="289B9ADE"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Seksuel opmærksomhed, herunder uønsket seksuel opmærksomhed</w:t>
            </w:r>
          </w:p>
          <w:p w14:paraId="74910CAA"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Psykisk arbejdsmiljø</w:t>
            </w:r>
          </w:p>
          <w:p w14:paraId="7B9FC3AD"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Kulturforståelser og sundhedsopfattelser</w:t>
            </w:r>
          </w:p>
          <w:p w14:paraId="3B22AFAC"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Relationel koordinering</w:t>
            </w:r>
          </w:p>
        </w:tc>
      </w:tr>
      <w:tr w:rsidR="00535A24" w14:paraId="3C940ECE" w14:textId="77777777" w:rsidTr="50CC6940">
        <w:tc>
          <w:tcPr>
            <w:cnfStyle w:val="001000000000" w:firstRow="0" w:lastRow="0" w:firstColumn="1" w:lastColumn="0" w:oddVBand="0" w:evenVBand="0" w:oddHBand="0" w:evenHBand="0" w:firstRowFirstColumn="0" w:firstRowLastColumn="0" w:lastRowFirstColumn="0" w:lastRowLastColumn="0"/>
            <w:tcW w:w="988" w:type="dxa"/>
          </w:tcPr>
          <w:p w14:paraId="4AC371B1" w14:textId="77777777" w:rsidR="00535A24" w:rsidRPr="00F23F8D" w:rsidRDefault="00535A24" w:rsidP="006852E2">
            <w:r w:rsidRPr="00F23F8D">
              <w:lastRenderedPageBreak/>
              <w:t>S3A</w:t>
            </w:r>
          </w:p>
        </w:tc>
        <w:tc>
          <w:tcPr>
            <w:tcW w:w="8072" w:type="dxa"/>
          </w:tcPr>
          <w:p w14:paraId="46ED6A98"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Sundhedsfremme, forebyggelse og rehabilitering</w:t>
            </w:r>
          </w:p>
          <w:p w14:paraId="1D1F1426"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Kronisk sygdom og betydning for borgerens liv</w:t>
            </w:r>
          </w:p>
          <w:p w14:paraId="4C54C1D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Forandringsproces og handlekompetencer</w:t>
            </w:r>
          </w:p>
          <w:p w14:paraId="6A9DD668"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Velfærdsteknologi og telemedicin, herunder implementering og evaluering </w:t>
            </w:r>
          </w:p>
          <w:p w14:paraId="44374A8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Tværprofessionelt og tværsektorielt samarbejde, herunder sektorovergange </w:t>
            </w:r>
          </w:p>
          <w:p w14:paraId="18338C84"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Akut forværring af sygdomme, herunder diabetes og apopleksi</w:t>
            </w:r>
          </w:p>
          <w:p w14:paraId="0CA26B83"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Smerter og behandling</w:t>
            </w:r>
          </w:p>
          <w:p w14:paraId="4E0345F9"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Institutionsinfektioner og forebyggelse</w:t>
            </w:r>
          </w:p>
          <w:p w14:paraId="6EA042F0"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Sygepleje til den præ-, per- og postoperative patient og borger</w:t>
            </w:r>
          </w:p>
          <w:p w14:paraId="1534D718"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Sterile teknikker og procedurer</w:t>
            </w:r>
          </w:p>
          <w:p w14:paraId="272C6865"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Forflytning og lejring</w:t>
            </w:r>
          </w:p>
          <w:p w14:paraId="6DADB8C4"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Social- og sundhedsassistentens kompetenceroller i forhold til den palliative indsats</w:t>
            </w:r>
          </w:p>
          <w:p w14:paraId="3C961B62"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Palliativ sygepleje</w:t>
            </w:r>
          </w:p>
          <w:p w14:paraId="65A552E5"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Cancer</w:t>
            </w:r>
          </w:p>
          <w:p w14:paraId="126A024C"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Sorg og krise</w:t>
            </w:r>
          </w:p>
          <w:p w14:paraId="07E6CEB1"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 xml:space="preserve">Almen praksis’ funktionsområde </w:t>
            </w:r>
          </w:p>
        </w:tc>
      </w:tr>
      <w:tr w:rsidR="00535A24" w14:paraId="75A819BA" w14:textId="77777777" w:rsidTr="50CC6940">
        <w:tc>
          <w:tcPr>
            <w:cnfStyle w:val="001000000000" w:firstRow="0" w:lastRow="0" w:firstColumn="1" w:lastColumn="0" w:oddVBand="0" w:evenVBand="0" w:oddHBand="0" w:evenHBand="0" w:firstRowFirstColumn="0" w:firstRowLastColumn="0" w:lastRowFirstColumn="0" w:lastRowLastColumn="0"/>
            <w:tcW w:w="988" w:type="dxa"/>
          </w:tcPr>
          <w:p w14:paraId="1708B8A6" w14:textId="77777777" w:rsidR="00535A24" w:rsidRPr="00F23F8D" w:rsidRDefault="00535A24" w:rsidP="006852E2">
            <w:r w:rsidRPr="00F23F8D">
              <w:t>S3B</w:t>
            </w:r>
          </w:p>
        </w:tc>
        <w:tc>
          <w:tcPr>
            <w:tcW w:w="8072" w:type="dxa"/>
          </w:tcPr>
          <w:p w14:paraId="44A07A8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For EUV2:</w:t>
            </w:r>
          </w:p>
          <w:p w14:paraId="5B89EFD9"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Social- og sundhedsassistentens kompetenceområde</w:t>
            </w:r>
          </w:p>
          <w:p w14:paraId="55C3515D"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Teamsamarbejde og teamledelse</w:t>
            </w:r>
          </w:p>
          <w:p w14:paraId="41154E74"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Arbejdspladskultur</w:t>
            </w:r>
          </w:p>
          <w:p w14:paraId="696F80AB" w14:textId="77777777" w:rsidR="00535A24" w:rsidRPr="00F23F8D" w:rsidRDefault="00535A24" w:rsidP="00535A24">
            <w:pPr>
              <w:pStyle w:val="Listeafsnit"/>
              <w:numPr>
                <w:ilvl w:val="0"/>
                <w:numId w:val="16"/>
              </w:numPr>
              <w:autoSpaceDE w:val="0"/>
              <w:autoSpaceDN w:val="0"/>
              <w:adjustRightInd w:val="0"/>
              <w:spacing w:before="100" w:line="360" w:lineRule="auto"/>
              <w:cnfStyle w:val="000000000000" w:firstRow="0" w:lastRow="0" w:firstColumn="0" w:lastColumn="0" w:oddVBand="0" w:evenVBand="0" w:oddHBand="0" w:evenHBand="0" w:firstRowFirstColumn="0" w:firstRowLastColumn="0" w:lastRowFirstColumn="0" w:lastRowLastColumn="0"/>
            </w:pPr>
            <w:r w:rsidRPr="00F23F8D">
              <w:t>Fysisk og psykisk arbejdsmiljø</w:t>
            </w:r>
          </w:p>
        </w:tc>
      </w:tr>
    </w:tbl>
    <w:p w14:paraId="2AEC7323" w14:textId="77777777" w:rsidR="001D5A01" w:rsidRPr="005733D0" w:rsidRDefault="001D5A01" w:rsidP="005733D0"/>
    <w:p w14:paraId="2B6BCED1" w14:textId="77777777" w:rsidR="00535A24" w:rsidRDefault="00535A24" w:rsidP="00535A24">
      <w:pPr>
        <w:pStyle w:val="Overskrift1"/>
      </w:pPr>
      <w:bookmarkStart w:id="2" w:name="_Toc212465200"/>
      <w:bookmarkStart w:id="3" w:name="_Toc212734625"/>
      <w:r>
        <w:rPr>
          <w:noProof/>
        </w:rPr>
        <w:lastRenderedPageBreak/>
        <w:drawing>
          <wp:anchor distT="0" distB="0" distL="114300" distR="114300" simplePos="0" relativeHeight="251658240" behindDoc="1" locked="0" layoutInCell="1" allowOverlap="1" wp14:anchorId="7F1B0B5E" wp14:editId="4B9021F0">
            <wp:simplePos x="0" y="0"/>
            <wp:positionH relativeFrom="margin">
              <wp:align>right</wp:align>
            </wp:positionH>
            <wp:positionV relativeFrom="paragraph">
              <wp:posOffset>613</wp:posOffset>
            </wp:positionV>
            <wp:extent cx="1800000" cy="900000"/>
            <wp:effectExtent l="0" t="0" r="0" b="0"/>
            <wp:wrapTight wrapText="bothSides">
              <wp:wrapPolygon edited="0">
                <wp:start x="4573" y="0"/>
                <wp:lineTo x="3430" y="457"/>
                <wp:lineTo x="229" y="5945"/>
                <wp:lineTo x="0" y="10518"/>
                <wp:lineTo x="457" y="17835"/>
                <wp:lineTo x="8003" y="20579"/>
                <wp:lineTo x="16463" y="21036"/>
                <wp:lineTo x="19207" y="21036"/>
                <wp:lineTo x="21265" y="18749"/>
                <wp:lineTo x="21265" y="10975"/>
                <wp:lineTo x="20807" y="5030"/>
                <wp:lineTo x="16006" y="2287"/>
                <wp:lineTo x="6631" y="0"/>
                <wp:lineTo x="4573" y="0"/>
              </wp:wrapPolygon>
            </wp:wrapTight>
            <wp:docPr id="842771062"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1062" name="Billed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14:sizeRelH relativeFrom="margin">
              <wp14:pctWidth>0</wp14:pctWidth>
            </wp14:sizeRelH>
            <wp14:sizeRelV relativeFrom="margin">
              <wp14:pctHeight>0</wp14:pctHeight>
            </wp14:sizeRelV>
          </wp:anchor>
        </w:drawing>
      </w:r>
      <w:r>
        <w:t>Skoleperiode 1A</w:t>
      </w:r>
      <w:bookmarkEnd w:id="2"/>
      <w:bookmarkEnd w:id="3"/>
      <w:r>
        <w:t xml:space="preserve"> </w:t>
      </w:r>
    </w:p>
    <w:p w14:paraId="61E9E31E" w14:textId="77777777" w:rsidR="00535A24" w:rsidRDefault="00535A24" w:rsidP="00535A24">
      <w:pPr>
        <w:pStyle w:val="Titelpperiode"/>
      </w:pPr>
      <w:r>
        <w:t xml:space="preserve">Sygepleje, sundhedsfremme, og forebyggelse </w:t>
      </w:r>
      <w:r>
        <w:br/>
        <w:t>i det nære sundhedsvæsen</w:t>
      </w:r>
    </w:p>
    <w:p w14:paraId="64BAE2C4" w14:textId="77777777" w:rsidR="00535A24" w:rsidRDefault="00535A24" w:rsidP="00535A24">
      <w:pPr>
        <w:pStyle w:val="Overskrift2"/>
      </w:pPr>
      <w:r>
        <w:t xml:space="preserve">I denne skoleperiode har jeg haft en særlig faglig interesse for: </w:t>
      </w:r>
    </w:p>
    <w:p w14:paraId="709A767B" w14:textId="77777777" w:rsidR="00535A24" w:rsidRDefault="00535A24" w:rsidP="00535A24">
      <w:pPr>
        <w:pStyle w:val="Listeafsnit"/>
        <w:numPr>
          <w:ilvl w:val="0"/>
          <w:numId w:val="17"/>
        </w:numPr>
        <w:autoSpaceDE w:val="0"/>
        <w:autoSpaceDN w:val="0"/>
        <w:adjustRightInd w:val="0"/>
        <w:spacing w:before="100" w:line="240" w:lineRule="auto"/>
      </w:pPr>
      <w:r>
        <w:t xml:space="preserve"> </w:t>
      </w:r>
    </w:p>
    <w:p w14:paraId="70C0417F" w14:textId="77777777" w:rsidR="00535A24" w:rsidRDefault="00535A24" w:rsidP="00535A24">
      <w:pPr>
        <w:pStyle w:val="Listeafsnit"/>
        <w:numPr>
          <w:ilvl w:val="0"/>
          <w:numId w:val="17"/>
        </w:numPr>
        <w:autoSpaceDE w:val="0"/>
        <w:autoSpaceDN w:val="0"/>
        <w:adjustRightInd w:val="0"/>
        <w:spacing w:before="100" w:line="240" w:lineRule="auto"/>
      </w:pPr>
      <w:r>
        <w:t xml:space="preserve"> </w:t>
      </w:r>
    </w:p>
    <w:p w14:paraId="1A9D85DF" w14:textId="77777777" w:rsidR="00535A24" w:rsidRDefault="00535A24" w:rsidP="00535A24">
      <w:pPr>
        <w:pStyle w:val="Listeafsnit"/>
        <w:numPr>
          <w:ilvl w:val="0"/>
          <w:numId w:val="17"/>
        </w:numPr>
        <w:autoSpaceDE w:val="0"/>
        <w:autoSpaceDN w:val="0"/>
        <w:adjustRightInd w:val="0"/>
        <w:spacing w:before="100" w:line="240" w:lineRule="auto"/>
      </w:pPr>
      <w:r>
        <w:t xml:space="preserve"> </w:t>
      </w:r>
    </w:p>
    <w:p w14:paraId="282582AC" w14:textId="77777777" w:rsidR="00535A24" w:rsidRDefault="00535A24" w:rsidP="00535A24">
      <w:pPr>
        <w:pStyle w:val="Overskrift2"/>
      </w:pPr>
      <w:r w:rsidRPr="00FE059D">
        <w:t>I næste oplæringsperiode glæder jeg mig til at lære mere om og fordybe mig fagligt i:</w:t>
      </w:r>
    </w:p>
    <w:p w14:paraId="4212BEFA" w14:textId="77777777" w:rsidR="00535A24" w:rsidRDefault="00535A24" w:rsidP="00535A24">
      <w:pPr>
        <w:pStyle w:val="Listeafsnit"/>
        <w:numPr>
          <w:ilvl w:val="0"/>
          <w:numId w:val="18"/>
        </w:numPr>
        <w:autoSpaceDE w:val="0"/>
        <w:autoSpaceDN w:val="0"/>
        <w:adjustRightInd w:val="0"/>
        <w:spacing w:before="100" w:line="240" w:lineRule="auto"/>
      </w:pPr>
      <w:r>
        <w:t xml:space="preserve"> </w:t>
      </w:r>
    </w:p>
    <w:p w14:paraId="64354307" w14:textId="77777777" w:rsidR="00535A24" w:rsidRDefault="00535A24" w:rsidP="00535A24">
      <w:pPr>
        <w:pStyle w:val="Listeafsnit"/>
        <w:numPr>
          <w:ilvl w:val="0"/>
          <w:numId w:val="18"/>
        </w:numPr>
        <w:autoSpaceDE w:val="0"/>
        <w:autoSpaceDN w:val="0"/>
        <w:adjustRightInd w:val="0"/>
        <w:spacing w:before="100" w:line="240" w:lineRule="auto"/>
      </w:pPr>
      <w:r>
        <w:t xml:space="preserve"> </w:t>
      </w:r>
    </w:p>
    <w:p w14:paraId="6A5944F3" w14:textId="77777777" w:rsidR="00535A24" w:rsidRPr="009E7EE8" w:rsidRDefault="00535A24" w:rsidP="00535A24">
      <w:pPr>
        <w:pStyle w:val="Listeafsnit"/>
        <w:numPr>
          <w:ilvl w:val="0"/>
          <w:numId w:val="18"/>
        </w:numPr>
        <w:autoSpaceDE w:val="0"/>
        <w:autoSpaceDN w:val="0"/>
        <w:adjustRightInd w:val="0"/>
        <w:spacing w:before="100" w:line="240" w:lineRule="auto"/>
      </w:pPr>
      <w:r>
        <w:t xml:space="preserve"> </w:t>
      </w:r>
    </w:p>
    <w:p w14:paraId="7DB6FD35" w14:textId="77777777" w:rsidR="00535A24" w:rsidRDefault="00535A24" w:rsidP="00535A24">
      <w:pPr>
        <w:pStyle w:val="Overskrift2"/>
      </w:pPr>
      <w:r>
        <w:t>Jeg glæder mig især til at opleve:</w:t>
      </w:r>
    </w:p>
    <w:p w14:paraId="701CDFC6" w14:textId="77777777" w:rsidR="00535A24" w:rsidRDefault="00535A24" w:rsidP="00535A24">
      <w:pPr>
        <w:pStyle w:val="Listeafsnit"/>
        <w:numPr>
          <w:ilvl w:val="0"/>
          <w:numId w:val="19"/>
        </w:numPr>
        <w:autoSpaceDE w:val="0"/>
        <w:autoSpaceDN w:val="0"/>
        <w:adjustRightInd w:val="0"/>
        <w:spacing w:before="100" w:line="240" w:lineRule="auto"/>
      </w:pPr>
      <w:r>
        <w:t xml:space="preserve"> </w:t>
      </w:r>
    </w:p>
    <w:p w14:paraId="1EC1A325" w14:textId="77777777" w:rsidR="00535A24" w:rsidRDefault="00535A24" w:rsidP="00535A24">
      <w:pPr>
        <w:pStyle w:val="Listeafsnit"/>
        <w:numPr>
          <w:ilvl w:val="0"/>
          <w:numId w:val="19"/>
        </w:numPr>
        <w:autoSpaceDE w:val="0"/>
        <w:autoSpaceDN w:val="0"/>
        <w:adjustRightInd w:val="0"/>
        <w:spacing w:before="100" w:line="240" w:lineRule="auto"/>
      </w:pPr>
      <w:r>
        <w:t xml:space="preserve"> </w:t>
      </w:r>
    </w:p>
    <w:p w14:paraId="059C91CB" w14:textId="77777777" w:rsidR="00535A24" w:rsidRPr="009E7EE8" w:rsidRDefault="00535A24" w:rsidP="00535A24">
      <w:pPr>
        <w:pStyle w:val="Listeafsnit"/>
        <w:numPr>
          <w:ilvl w:val="0"/>
          <w:numId w:val="19"/>
        </w:numPr>
        <w:autoSpaceDE w:val="0"/>
        <w:autoSpaceDN w:val="0"/>
        <w:adjustRightInd w:val="0"/>
        <w:spacing w:before="100" w:line="240" w:lineRule="auto"/>
      </w:pPr>
      <w:r>
        <w:t xml:space="preserve"> </w:t>
      </w:r>
    </w:p>
    <w:p w14:paraId="6291D9EF" w14:textId="77777777" w:rsidR="00535A24" w:rsidRDefault="00535A24" w:rsidP="00535A24">
      <w:pPr>
        <w:pStyle w:val="Overskrift2"/>
      </w:pPr>
      <w:r w:rsidRPr="00FE059D">
        <w:t>Er der noget</w:t>
      </w:r>
      <w:r>
        <w:t>,</w:t>
      </w:r>
      <w:r w:rsidRPr="00FE059D">
        <w:t xml:space="preserve"> du er bekymret for i den næste oplæring</w:t>
      </w:r>
      <w:r>
        <w:t>,</w:t>
      </w:r>
      <w:r w:rsidRPr="00FE059D">
        <w:t xml:space="preserve"> og som din vejleder skal være </w:t>
      </w:r>
      <w:r>
        <w:br/>
      </w:r>
      <w:r w:rsidRPr="00FE059D">
        <w:t>særligt opmærksom på:</w:t>
      </w:r>
    </w:p>
    <w:p w14:paraId="2AF368FE" w14:textId="77777777" w:rsidR="00CF62F6" w:rsidRDefault="00CF62F6" w:rsidP="00CF62F6">
      <w:pPr>
        <w:ind w:left="397" w:hanging="397"/>
      </w:pPr>
    </w:p>
    <w:p w14:paraId="7C52A37C" w14:textId="77777777" w:rsidR="00E54D11" w:rsidRDefault="00E54D11" w:rsidP="00CF62F6">
      <w:pPr>
        <w:ind w:left="397" w:hanging="397"/>
      </w:pPr>
    </w:p>
    <w:p w14:paraId="2DF0AC9F" w14:textId="78181EC2" w:rsidR="00535A24" w:rsidRDefault="00535A24" w:rsidP="00CF62F6">
      <w:pPr>
        <w:ind w:left="397" w:hanging="397"/>
      </w:pPr>
      <w:r>
        <w:t>Vigtige fagbegreber</w:t>
      </w:r>
    </w:p>
    <w:p w14:paraId="051B15D3"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7B20ECC2" w14:textId="77777777" w:rsidR="00535A24" w:rsidRDefault="00535A24" w:rsidP="00535A24">
      <w:r>
        <w:rPr>
          <w:noProof/>
        </w:rPr>
        <w:drawing>
          <wp:inline distT="0" distB="0" distL="0" distR="0" wp14:anchorId="7372D9B6" wp14:editId="1817200B">
            <wp:extent cx="6011545" cy="1668145"/>
            <wp:effectExtent l="0" t="0" r="0" b="8255"/>
            <wp:docPr id="1040330048" name="Billede 2" descr="Pligter jævnfør lovgivning, rehabilitering, relationsdannelse, kommunikation, grundlæggende behov og sygepleje, livskvalitet, me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30048" name="Billede 2" descr="Pligter jævnfør lovgivning, rehabilitering, relationsdannelse, kommunikation, grundlæggende behov og sygepleje, livskvalitet, mestring"/>
                    <pic:cNvPicPr/>
                  </pic:nvPicPr>
                  <pic:blipFill>
                    <a:blip r:embed="rId13">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3927B5A7" w14:textId="589FBB0F" w:rsidR="00535A24" w:rsidRDefault="00535A24" w:rsidP="00535A24">
      <w:pPr>
        <w:jc w:val="right"/>
        <w:rPr>
          <w:i/>
          <w:iCs/>
          <w:sz w:val="16"/>
          <w:szCs w:val="16"/>
        </w:rPr>
      </w:pPr>
      <w:r w:rsidRPr="002175A4">
        <w:rPr>
          <w:i/>
          <w:iCs/>
          <w:sz w:val="16"/>
          <w:szCs w:val="16"/>
        </w:rPr>
        <w:t>Gå til aktuel side i den lokale uddannelsesplan (LUP)</w:t>
      </w:r>
    </w:p>
    <w:p w14:paraId="4370A627" w14:textId="59EED69A" w:rsidR="0092216D" w:rsidRDefault="001C0A46" w:rsidP="00BE36A1">
      <w:pPr>
        <w:jc w:val="right"/>
      </w:pPr>
      <w:hyperlink r:id="rId14" w:anchor="page=165" w:history="1">
        <w:r w:rsidRPr="00FB0F2F">
          <w:rPr>
            <w:rStyle w:val="Hyperlink"/>
            <w:rFonts w:eastAsiaTheme="majorEastAsia"/>
          </w:rPr>
          <w:t>Skoleperiode 1A: Oversigt over temaerne</w:t>
        </w:r>
      </w:hyperlink>
    </w:p>
    <w:p w14:paraId="3AABB048" w14:textId="77777777" w:rsidR="0092216D" w:rsidRDefault="0092216D">
      <w:pPr>
        <w:spacing w:after="0" w:line="240" w:lineRule="auto"/>
      </w:pPr>
      <w:r>
        <w:br w:type="page"/>
      </w:r>
    </w:p>
    <w:p w14:paraId="5C8E4B62" w14:textId="77777777" w:rsidR="00535A24" w:rsidRDefault="00535A24" w:rsidP="00BE36A1">
      <w:pPr>
        <w:jc w:val="right"/>
      </w:pPr>
    </w:p>
    <w:p w14:paraId="53A301E1" w14:textId="77777777" w:rsidR="00535A24" w:rsidRDefault="00535A24" w:rsidP="00535A24">
      <w:pPr>
        <w:pStyle w:val="Overskrift1"/>
      </w:pPr>
      <w:bookmarkStart w:id="4" w:name="_Toc212465201"/>
      <w:bookmarkStart w:id="5" w:name="_Toc212734626"/>
      <w:r>
        <w:rPr>
          <w:noProof/>
        </w:rPr>
        <w:drawing>
          <wp:anchor distT="0" distB="0" distL="114300" distR="114300" simplePos="0" relativeHeight="251658241" behindDoc="1" locked="0" layoutInCell="1" allowOverlap="1" wp14:anchorId="64E364C1" wp14:editId="029D3B60">
            <wp:simplePos x="0" y="0"/>
            <wp:positionH relativeFrom="margin">
              <wp:align>right</wp:align>
            </wp:positionH>
            <wp:positionV relativeFrom="paragraph">
              <wp:posOffset>0</wp:posOffset>
            </wp:positionV>
            <wp:extent cx="1800000" cy="900000"/>
            <wp:effectExtent l="0" t="0" r="0" b="0"/>
            <wp:wrapTight wrapText="bothSides">
              <wp:wrapPolygon edited="0">
                <wp:start x="4344" y="0"/>
                <wp:lineTo x="3201" y="457"/>
                <wp:lineTo x="0" y="5945"/>
                <wp:lineTo x="0" y="17835"/>
                <wp:lineTo x="8231" y="21036"/>
                <wp:lineTo x="16920" y="21036"/>
                <wp:lineTo x="18978" y="21036"/>
                <wp:lineTo x="21265" y="19207"/>
                <wp:lineTo x="21265" y="10975"/>
                <wp:lineTo x="20807" y="5030"/>
                <wp:lineTo x="16692" y="2744"/>
                <wp:lineTo x="6402" y="0"/>
                <wp:lineTo x="4344" y="0"/>
              </wp:wrapPolygon>
            </wp:wrapTight>
            <wp:docPr id="1749892192" name="Billede 1" descr="Et billede, der indeholder Grafik, Font/skrifttype, cirkel, Farver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2192" name="Billede 1" descr="Et billede, der indeholder Grafik, Font/skrifttype, cirkel, Farverigt&#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anchor>
        </w:drawing>
      </w:r>
      <w:r>
        <w:t>Oplæringsperiode 1A</w:t>
      </w:r>
      <w:bookmarkEnd w:id="4"/>
      <w:bookmarkEnd w:id="5"/>
      <w:r>
        <w:t xml:space="preserve"> </w:t>
      </w:r>
    </w:p>
    <w:p w14:paraId="2F8BFB2B" w14:textId="77777777" w:rsidR="00535A24" w:rsidRDefault="00535A24" w:rsidP="00535A24">
      <w:pPr>
        <w:pStyle w:val="Titelpperiode"/>
      </w:pPr>
      <w:r>
        <w:t xml:space="preserve">Sygepleje, sundhedsfremme, og forebyggelse </w:t>
      </w:r>
      <w:r>
        <w:br/>
        <w:t>i det nære sundhedsvæsen</w:t>
      </w:r>
    </w:p>
    <w:p w14:paraId="282F5FB6" w14:textId="77777777" w:rsidR="00535A24" w:rsidRDefault="00535A24" w:rsidP="00535A24">
      <w:pPr>
        <w:pStyle w:val="Overskrift2"/>
      </w:pPr>
      <w:r>
        <w:t xml:space="preserve">I denne oplæringsperiode har jeg haft en særlig faglig interesse for: </w:t>
      </w:r>
    </w:p>
    <w:p w14:paraId="3C77A0B5" w14:textId="77777777" w:rsidR="00535A24" w:rsidRDefault="00535A24" w:rsidP="00535A24">
      <w:pPr>
        <w:pStyle w:val="Listeafsnit"/>
        <w:numPr>
          <w:ilvl w:val="0"/>
          <w:numId w:val="21"/>
        </w:numPr>
        <w:autoSpaceDE w:val="0"/>
        <w:autoSpaceDN w:val="0"/>
        <w:adjustRightInd w:val="0"/>
        <w:spacing w:before="100" w:line="240" w:lineRule="auto"/>
      </w:pPr>
      <w:r>
        <w:t xml:space="preserve"> </w:t>
      </w:r>
    </w:p>
    <w:p w14:paraId="545D268E" w14:textId="77777777" w:rsidR="00535A24" w:rsidRDefault="00535A24" w:rsidP="00535A24">
      <w:pPr>
        <w:pStyle w:val="Listeafsnit"/>
        <w:numPr>
          <w:ilvl w:val="0"/>
          <w:numId w:val="21"/>
        </w:numPr>
        <w:autoSpaceDE w:val="0"/>
        <w:autoSpaceDN w:val="0"/>
        <w:adjustRightInd w:val="0"/>
        <w:spacing w:before="100" w:line="240" w:lineRule="auto"/>
      </w:pPr>
      <w:r>
        <w:t xml:space="preserve"> </w:t>
      </w:r>
    </w:p>
    <w:p w14:paraId="149CF785" w14:textId="77777777" w:rsidR="00535A24" w:rsidRDefault="00535A24" w:rsidP="00535A24">
      <w:pPr>
        <w:pStyle w:val="Listeafsnit"/>
        <w:numPr>
          <w:ilvl w:val="0"/>
          <w:numId w:val="21"/>
        </w:numPr>
        <w:autoSpaceDE w:val="0"/>
        <w:autoSpaceDN w:val="0"/>
        <w:adjustRightInd w:val="0"/>
        <w:spacing w:before="100" w:line="240" w:lineRule="auto"/>
      </w:pPr>
      <w:r>
        <w:t xml:space="preserve"> </w:t>
      </w:r>
    </w:p>
    <w:p w14:paraId="64D06C4D" w14:textId="77777777" w:rsidR="00535A24" w:rsidRDefault="00535A24" w:rsidP="00535A24">
      <w:pPr>
        <w:pStyle w:val="Overskrift2"/>
      </w:pPr>
      <w:r w:rsidRPr="00FE059D">
        <w:t xml:space="preserve">I næste </w:t>
      </w:r>
      <w:r>
        <w:t>skoleperiode</w:t>
      </w:r>
      <w:r w:rsidRPr="00FE059D">
        <w:t xml:space="preserve"> glæder jeg mig til at lære mere om og fordybe mig fagligt i:</w:t>
      </w:r>
    </w:p>
    <w:p w14:paraId="2AD7AEA6" w14:textId="77777777" w:rsidR="00535A24" w:rsidRDefault="00535A24" w:rsidP="00535A24">
      <w:pPr>
        <w:pStyle w:val="Listeafsnit"/>
        <w:numPr>
          <w:ilvl w:val="0"/>
          <w:numId w:val="20"/>
        </w:numPr>
        <w:autoSpaceDE w:val="0"/>
        <w:autoSpaceDN w:val="0"/>
        <w:adjustRightInd w:val="0"/>
        <w:spacing w:before="100" w:line="240" w:lineRule="auto"/>
      </w:pPr>
      <w:r>
        <w:t xml:space="preserve"> </w:t>
      </w:r>
    </w:p>
    <w:p w14:paraId="2F53E6A1" w14:textId="77777777" w:rsidR="00535A24" w:rsidRDefault="00535A24" w:rsidP="00535A24">
      <w:pPr>
        <w:pStyle w:val="Listeafsnit"/>
        <w:numPr>
          <w:ilvl w:val="0"/>
          <w:numId w:val="20"/>
        </w:numPr>
        <w:autoSpaceDE w:val="0"/>
        <w:autoSpaceDN w:val="0"/>
        <w:adjustRightInd w:val="0"/>
        <w:spacing w:before="100" w:line="240" w:lineRule="auto"/>
      </w:pPr>
      <w:r>
        <w:t xml:space="preserve"> </w:t>
      </w:r>
    </w:p>
    <w:p w14:paraId="40C37D8A" w14:textId="77777777" w:rsidR="00535A24" w:rsidRDefault="00535A24" w:rsidP="00535A24">
      <w:pPr>
        <w:pStyle w:val="Listeafsnit"/>
        <w:numPr>
          <w:ilvl w:val="0"/>
          <w:numId w:val="20"/>
        </w:numPr>
        <w:autoSpaceDE w:val="0"/>
        <w:autoSpaceDN w:val="0"/>
        <w:adjustRightInd w:val="0"/>
        <w:spacing w:before="100" w:line="240" w:lineRule="auto"/>
      </w:pPr>
      <w:r>
        <w:t xml:space="preserve"> </w:t>
      </w:r>
    </w:p>
    <w:p w14:paraId="26B3E2D0" w14:textId="77777777" w:rsidR="00535A24" w:rsidRDefault="00535A24" w:rsidP="00535A24">
      <w:pPr>
        <w:pStyle w:val="Overskrift2"/>
      </w:pPr>
      <w:r>
        <w:t>Vigtige fagbegreber</w:t>
      </w:r>
    </w:p>
    <w:p w14:paraId="5E110A92"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4ECF680B" w14:textId="77777777" w:rsidR="00535A24" w:rsidRDefault="00535A24" w:rsidP="00535A24">
      <w:r>
        <w:rPr>
          <w:noProof/>
        </w:rPr>
        <w:drawing>
          <wp:inline distT="0" distB="0" distL="0" distR="0" wp14:anchorId="64FB7DA2" wp14:editId="1F0F8CB1">
            <wp:extent cx="6011545" cy="1668145"/>
            <wp:effectExtent l="0" t="0" r="0" b="8255"/>
            <wp:docPr id="1648576142" name="Billede 2" descr="Pligter jævnfør lovgivning, rehabilitering, relationsdannelse, kommunikation, grundlæggende behov og sygepleje, livskvalitet, me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30048" name="Billede 2" descr="Pligter jævnfør lovgivning, rehabilitering, relationsdannelse, kommunikation, grundlæggende behov og sygepleje, livskvalitet, mestring"/>
                    <pic:cNvPicPr/>
                  </pic:nvPicPr>
                  <pic:blipFill>
                    <a:blip r:embed="rId13">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05D74225" w14:textId="71184C07" w:rsidR="00535A24" w:rsidRDefault="00535A24" w:rsidP="00535A24">
      <w:pPr>
        <w:jc w:val="right"/>
        <w:rPr>
          <w:i/>
          <w:iCs/>
          <w:sz w:val="16"/>
          <w:szCs w:val="16"/>
        </w:rPr>
      </w:pPr>
      <w:r w:rsidRPr="002175A4">
        <w:rPr>
          <w:i/>
          <w:iCs/>
          <w:sz w:val="16"/>
          <w:szCs w:val="16"/>
        </w:rPr>
        <w:t>Gå til aktuel side i den lokale uddannelsesplan (LUP)</w:t>
      </w:r>
    </w:p>
    <w:p w14:paraId="640FEE8E" w14:textId="49421E83" w:rsidR="004F1D27" w:rsidRDefault="004F1D27" w:rsidP="004F1D27">
      <w:pPr>
        <w:jc w:val="right"/>
      </w:pPr>
      <w:hyperlink r:id="rId16" w:anchor="page=165" w:history="1">
        <w:r w:rsidRPr="00FB0F2F">
          <w:rPr>
            <w:rStyle w:val="Hyperlink"/>
            <w:rFonts w:eastAsiaTheme="majorEastAsia"/>
          </w:rPr>
          <w:t>Skoleperiode 1A: Oversigt over temaerne</w:t>
        </w:r>
      </w:hyperlink>
    </w:p>
    <w:p w14:paraId="2E11383F" w14:textId="77777777" w:rsidR="00535A24" w:rsidRDefault="00535A24" w:rsidP="00535A24">
      <w:pPr>
        <w:spacing w:after="0" w:line="240" w:lineRule="auto"/>
      </w:pPr>
      <w:r>
        <w:br w:type="page"/>
      </w:r>
    </w:p>
    <w:p w14:paraId="65A78234" w14:textId="77777777" w:rsidR="00535A24" w:rsidRDefault="00535A24" w:rsidP="00535A24">
      <w:pPr>
        <w:pStyle w:val="Overskrift1"/>
      </w:pPr>
      <w:bookmarkStart w:id="6" w:name="_Toc212465202"/>
      <w:bookmarkStart w:id="7" w:name="_Toc212734627"/>
      <w:r>
        <w:rPr>
          <w:noProof/>
        </w:rPr>
        <w:lastRenderedPageBreak/>
        <w:drawing>
          <wp:anchor distT="0" distB="0" distL="114300" distR="114300" simplePos="0" relativeHeight="251658242" behindDoc="1" locked="0" layoutInCell="1" allowOverlap="1" wp14:anchorId="204DB89B" wp14:editId="60AFC436">
            <wp:simplePos x="0" y="0"/>
            <wp:positionH relativeFrom="margin">
              <wp:align>right</wp:align>
            </wp:positionH>
            <wp:positionV relativeFrom="paragraph">
              <wp:posOffset>613</wp:posOffset>
            </wp:positionV>
            <wp:extent cx="1800000" cy="900000"/>
            <wp:effectExtent l="0" t="0" r="0" b="0"/>
            <wp:wrapTight wrapText="bothSides">
              <wp:wrapPolygon edited="0">
                <wp:start x="4573" y="0"/>
                <wp:lineTo x="3430" y="457"/>
                <wp:lineTo x="229" y="5945"/>
                <wp:lineTo x="0" y="10518"/>
                <wp:lineTo x="457" y="17835"/>
                <wp:lineTo x="8003" y="20579"/>
                <wp:lineTo x="16463" y="21036"/>
                <wp:lineTo x="19207" y="21036"/>
                <wp:lineTo x="21265" y="18749"/>
                <wp:lineTo x="21265" y="10975"/>
                <wp:lineTo x="20807" y="5030"/>
                <wp:lineTo x="16006" y="2287"/>
                <wp:lineTo x="6631" y="0"/>
                <wp:lineTo x="4573" y="0"/>
              </wp:wrapPolygon>
            </wp:wrapTight>
            <wp:docPr id="10641967"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1062" name="Billed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14:sizeRelH relativeFrom="margin">
              <wp14:pctWidth>0</wp14:pctWidth>
            </wp14:sizeRelH>
            <wp14:sizeRelV relativeFrom="margin">
              <wp14:pctHeight>0</wp14:pctHeight>
            </wp14:sizeRelV>
          </wp:anchor>
        </w:drawing>
      </w:r>
      <w:r>
        <w:t>Skoleperiode 1B</w:t>
      </w:r>
      <w:bookmarkEnd w:id="6"/>
      <w:bookmarkEnd w:id="7"/>
    </w:p>
    <w:p w14:paraId="663B035E" w14:textId="77777777" w:rsidR="00535A24" w:rsidRDefault="00535A24" w:rsidP="00535A24">
      <w:pPr>
        <w:pStyle w:val="Titelpperiode"/>
      </w:pPr>
      <w:r>
        <w:t xml:space="preserve">Sygepleje, sundhedsfremme, og forebyggelse </w:t>
      </w:r>
      <w:r>
        <w:br/>
        <w:t>i det nære sundhedsvæsen</w:t>
      </w:r>
    </w:p>
    <w:p w14:paraId="00FD1E5F" w14:textId="77777777" w:rsidR="00535A24" w:rsidRDefault="00535A24" w:rsidP="00535A24">
      <w:pPr>
        <w:pStyle w:val="Overskrift2"/>
      </w:pPr>
      <w:r>
        <w:t xml:space="preserve">I denne skoleperiode har jeg haft en særlig faglig interesse for: </w:t>
      </w:r>
    </w:p>
    <w:p w14:paraId="0982C13C" w14:textId="77777777" w:rsidR="00535A24" w:rsidRDefault="00535A24" w:rsidP="00535A24">
      <w:pPr>
        <w:pStyle w:val="Listeafsnit"/>
        <w:numPr>
          <w:ilvl w:val="0"/>
          <w:numId w:val="22"/>
        </w:numPr>
        <w:autoSpaceDE w:val="0"/>
        <w:autoSpaceDN w:val="0"/>
        <w:adjustRightInd w:val="0"/>
        <w:spacing w:before="100" w:line="240" w:lineRule="auto"/>
      </w:pPr>
      <w:r>
        <w:t xml:space="preserve"> </w:t>
      </w:r>
    </w:p>
    <w:p w14:paraId="783BE067" w14:textId="77777777" w:rsidR="00535A24" w:rsidRDefault="00535A24" w:rsidP="00535A24">
      <w:pPr>
        <w:pStyle w:val="Listeafsnit"/>
        <w:numPr>
          <w:ilvl w:val="0"/>
          <w:numId w:val="22"/>
        </w:numPr>
        <w:autoSpaceDE w:val="0"/>
        <w:autoSpaceDN w:val="0"/>
        <w:adjustRightInd w:val="0"/>
        <w:spacing w:before="100" w:line="240" w:lineRule="auto"/>
      </w:pPr>
      <w:r>
        <w:t xml:space="preserve"> </w:t>
      </w:r>
    </w:p>
    <w:p w14:paraId="2C1CD14F" w14:textId="77777777" w:rsidR="00535A24" w:rsidRPr="00281F23" w:rsidRDefault="00535A24" w:rsidP="00535A24">
      <w:pPr>
        <w:pStyle w:val="Listeafsnit"/>
        <w:numPr>
          <w:ilvl w:val="0"/>
          <w:numId w:val="22"/>
        </w:numPr>
        <w:autoSpaceDE w:val="0"/>
        <w:autoSpaceDN w:val="0"/>
        <w:adjustRightInd w:val="0"/>
        <w:spacing w:before="100" w:line="240" w:lineRule="auto"/>
      </w:pPr>
    </w:p>
    <w:p w14:paraId="6896858F" w14:textId="77777777" w:rsidR="00535A24" w:rsidRDefault="00535A24" w:rsidP="00535A24">
      <w:pPr>
        <w:pStyle w:val="Overskrift2"/>
      </w:pPr>
      <w:r w:rsidRPr="00FE059D">
        <w:t>I næste oplæringsperiode glæder jeg mig til at lære mere om og fordybe mig fagligt i:</w:t>
      </w:r>
    </w:p>
    <w:p w14:paraId="718EB230" w14:textId="77777777" w:rsidR="00535A24" w:rsidRDefault="00535A24" w:rsidP="00535A24">
      <w:pPr>
        <w:pStyle w:val="Listeafsnit"/>
        <w:numPr>
          <w:ilvl w:val="0"/>
          <w:numId w:val="23"/>
        </w:numPr>
        <w:autoSpaceDE w:val="0"/>
        <w:autoSpaceDN w:val="0"/>
        <w:adjustRightInd w:val="0"/>
        <w:spacing w:before="100" w:line="240" w:lineRule="auto"/>
      </w:pPr>
      <w:r>
        <w:t xml:space="preserve"> </w:t>
      </w:r>
    </w:p>
    <w:p w14:paraId="0A56C337" w14:textId="77777777" w:rsidR="00535A24" w:rsidRDefault="00535A24" w:rsidP="00535A24">
      <w:pPr>
        <w:pStyle w:val="Listeafsnit"/>
        <w:numPr>
          <w:ilvl w:val="0"/>
          <w:numId w:val="23"/>
        </w:numPr>
        <w:autoSpaceDE w:val="0"/>
        <w:autoSpaceDN w:val="0"/>
        <w:adjustRightInd w:val="0"/>
        <w:spacing w:before="100" w:line="240" w:lineRule="auto"/>
      </w:pPr>
      <w:r>
        <w:t xml:space="preserve"> </w:t>
      </w:r>
    </w:p>
    <w:p w14:paraId="3D8BDE7C" w14:textId="77777777" w:rsidR="00535A24" w:rsidRPr="00281F23" w:rsidRDefault="00535A24" w:rsidP="00535A24">
      <w:pPr>
        <w:pStyle w:val="Listeafsnit"/>
        <w:numPr>
          <w:ilvl w:val="0"/>
          <w:numId w:val="23"/>
        </w:numPr>
        <w:autoSpaceDE w:val="0"/>
        <w:autoSpaceDN w:val="0"/>
        <w:adjustRightInd w:val="0"/>
        <w:spacing w:before="100" w:line="240" w:lineRule="auto"/>
      </w:pPr>
      <w:r>
        <w:t xml:space="preserve"> </w:t>
      </w:r>
    </w:p>
    <w:p w14:paraId="39E31C28" w14:textId="77777777" w:rsidR="00535A24" w:rsidRDefault="00535A24" w:rsidP="00535A24">
      <w:pPr>
        <w:pStyle w:val="Overskrift2"/>
      </w:pPr>
      <w:r>
        <w:t>Jeg glæder mig især til at opleve:</w:t>
      </w:r>
    </w:p>
    <w:p w14:paraId="58BBED97" w14:textId="77777777" w:rsidR="00535A24" w:rsidRDefault="00535A24" w:rsidP="00535A24">
      <w:pPr>
        <w:pStyle w:val="Listeafsnit"/>
        <w:numPr>
          <w:ilvl w:val="0"/>
          <w:numId w:val="24"/>
        </w:numPr>
        <w:autoSpaceDE w:val="0"/>
        <w:autoSpaceDN w:val="0"/>
        <w:adjustRightInd w:val="0"/>
        <w:spacing w:before="100" w:line="240" w:lineRule="auto"/>
      </w:pPr>
      <w:r>
        <w:t xml:space="preserve"> </w:t>
      </w:r>
    </w:p>
    <w:p w14:paraId="3C96A980" w14:textId="77777777" w:rsidR="00535A24" w:rsidRDefault="00535A24" w:rsidP="00535A24">
      <w:pPr>
        <w:pStyle w:val="Listeafsnit"/>
        <w:numPr>
          <w:ilvl w:val="0"/>
          <w:numId w:val="24"/>
        </w:numPr>
        <w:autoSpaceDE w:val="0"/>
        <w:autoSpaceDN w:val="0"/>
        <w:adjustRightInd w:val="0"/>
        <w:spacing w:before="100" w:line="240" w:lineRule="auto"/>
      </w:pPr>
      <w:r>
        <w:t xml:space="preserve"> </w:t>
      </w:r>
    </w:p>
    <w:p w14:paraId="7AF15FB3" w14:textId="77777777" w:rsidR="00535A24" w:rsidRPr="00281F23" w:rsidRDefault="00535A24" w:rsidP="00535A24">
      <w:pPr>
        <w:pStyle w:val="Listeafsnit"/>
        <w:numPr>
          <w:ilvl w:val="0"/>
          <w:numId w:val="24"/>
        </w:numPr>
        <w:autoSpaceDE w:val="0"/>
        <w:autoSpaceDN w:val="0"/>
        <w:adjustRightInd w:val="0"/>
        <w:spacing w:before="100" w:line="240" w:lineRule="auto"/>
      </w:pPr>
    </w:p>
    <w:p w14:paraId="18F14BD1" w14:textId="77777777" w:rsidR="00535A24" w:rsidRDefault="00535A24" w:rsidP="00535A24">
      <w:pPr>
        <w:pStyle w:val="Overskrift2"/>
      </w:pPr>
      <w:r w:rsidRPr="00FE059D">
        <w:t>Er der noget</w:t>
      </w:r>
      <w:r>
        <w:t>,</w:t>
      </w:r>
      <w:r w:rsidRPr="00FE059D">
        <w:t xml:space="preserve"> du er bekymret for i den næste oplæring</w:t>
      </w:r>
      <w:r>
        <w:t>,</w:t>
      </w:r>
      <w:r w:rsidRPr="00FE059D">
        <w:t xml:space="preserve"> og som din vejleder skal være </w:t>
      </w:r>
      <w:r>
        <w:br/>
      </w:r>
      <w:r w:rsidRPr="00FE059D">
        <w:t>særligt opmærksom på:</w:t>
      </w:r>
    </w:p>
    <w:p w14:paraId="7BF65914" w14:textId="77777777" w:rsidR="00535A24" w:rsidRDefault="00535A24" w:rsidP="004F1D27">
      <w:pPr>
        <w:autoSpaceDE w:val="0"/>
        <w:autoSpaceDN w:val="0"/>
        <w:adjustRightInd w:val="0"/>
        <w:spacing w:before="100" w:line="240" w:lineRule="auto"/>
        <w:ind w:left="284" w:hanging="284"/>
      </w:pPr>
    </w:p>
    <w:p w14:paraId="0FA4F852" w14:textId="77777777" w:rsidR="004F1D27" w:rsidRDefault="004F1D27" w:rsidP="004F1D27">
      <w:pPr>
        <w:autoSpaceDE w:val="0"/>
        <w:autoSpaceDN w:val="0"/>
        <w:adjustRightInd w:val="0"/>
        <w:spacing w:before="100" w:line="240" w:lineRule="auto"/>
        <w:ind w:left="284" w:hanging="284"/>
      </w:pPr>
    </w:p>
    <w:p w14:paraId="34C45166" w14:textId="77777777" w:rsidR="00535A24" w:rsidRDefault="00535A24" w:rsidP="00535A24">
      <w:pPr>
        <w:pStyle w:val="Overskrift2"/>
      </w:pPr>
      <w:r>
        <w:t>Vigtige fagbegreber</w:t>
      </w:r>
    </w:p>
    <w:p w14:paraId="6A7376B7"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6A9E4151" w14:textId="77777777" w:rsidR="00535A24" w:rsidRDefault="00535A24" w:rsidP="00535A24">
      <w:r>
        <w:rPr>
          <w:noProof/>
        </w:rPr>
        <w:drawing>
          <wp:inline distT="0" distB="0" distL="0" distR="0" wp14:anchorId="52072468" wp14:editId="770C8CFC">
            <wp:extent cx="6011545" cy="1668145"/>
            <wp:effectExtent l="0" t="0" r="0" b="8255"/>
            <wp:docPr id="898746825" name="Billede 2" descr="Et billede, der indeholder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6825" name="Billede 2" descr="Et billede, der indeholder tekst, skærmbillede&#10;&#10;Indhold genereret af kunstig intelligens kan være forkert."/>
                    <pic:cNvPicPr/>
                  </pic:nvPicPr>
                  <pic:blipFill>
                    <a:blip r:embed="rId17">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543C9D69" w14:textId="46D72141" w:rsidR="00535A24" w:rsidRDefault="00535A24" w:rsidP="00535A24">
      <w:pPr>
        <w:jc w:val="right"/>
        <w:rPr>
          <w:i/>
          <w:iCs/>
          <w:sz w:val="16"/>
          <w:szCs w:val="16"/>
        </w:rPr>
      </w:pPr>
      <w:r w:rsidRPr="002175A4">
        <w:rPr>
          <w:i/>
          <w:iCs/>
          <w:sz w:val="16"/>
          <w:szCs w:val="16"/>
        </w:rPr>
        <w:t>Gå til aktuel side i den lokale uddannelsesplan (LUP)</w:t>
      </w:r>
    </w:p>
    <w:p w14:paraId="1491F045" w14:textId="585F05E8" w:rsidR="004F1D27" w:rsidRPr="002175A4" w:rsidRDefault="004F1D27" w:rsidP="004F1D27">
      <w:pPr>
        <w:jc w:val="right"/>
        <w:rPr>
          <w:i/>
          <w:iCs/>
          <w:sz w:val="16"/>
          <w:szCs w:val="16"/>
        </w:rPr>
      </w:pPr>
      <w:hyperlink r:id="rId18" w:anchor="page=172" w:history="1">
        <w:r w:rsidRPr="001B181E">
          <w:rPr>
            <w:rStyle w:val="Hyperlink"/>
            <w:i/>
            <w:iCs/>
            <w:sz w:val="16"/>
            <w:szCs w:val="16"/>
          </w:rPr>
          <w:t>Skoleperiode 1B: Oversigt over temaerne</w:t>
        </w:r>
      </w:hyperlink>
    </w:p>
    <w:p w14:paraId="346FAEF2" w14:textId="77777777" w:rsidR="00535A24" w:rsidRDefault="00535A24" w:rsidP="00535A24">
      <w:pPr>
        <w:spacing w:after="0" w:line="240" w:lineRule="auto"/>
      </w:pPr>
      <w:r>
        <w:br w:type="page"/>
      </w:r>
    </w:p>
    <w:p w14:paraId="3B973FAC" w14:textId="77777777" w:rsidR="00535A24" w:rsidRDefault="00535A24" w:rsidP="00535A24">
      <w:pPr>
        <w:pStyle w:val="Overskrift1"/>
      </w:pPr>
      <w:bookmarkStart w:id="8" w:name="_Toc212465203"/>
      <w:bookmarkStart w:id="9" w:name="_Toc212734628"/>
      <w:r>
        <w:rPr>
          <w:noProof/>
        </w:rPr>
        <w:lastRenderedPageBreak/>
        <w:drawing>
          <wp:anchor distT="0" distB="0" distL="114300" distR="114300" simplePos="0" relativeHeight="251658243" behindDoc="1" locked="0" layoutInCell="1" allowOverlap="1" wp14:anchorId="7C930EEB" wp14:editId="30B04F86">
            <wp:simplePos x="0" y="0"/>
            <wp:positionH relativeFrom="margin">
              <wp:align>right</wp:align>
            </wp:positionH>
            <wp:positionV relativeFrom="paragraph">
              <wp:posOffset>0</wp:posOffset>
            </wp:positionV>
            <wp:extent cx="1800000" cy="900000"/>
            <wp:effectExtent l="0" t="0" r="0" b="0"/>
            <wp:wrapTight wrapText="bothSides">
              <wp:wrapPolygon edited="0">
                <wp:start x="4344" y="0"/>
                <wp:lineTo x="3201" y="457"/>
                <wp:lineTo x="0" y="5945"/>
                <wp:lineTo x="0" y="17835"/>
                <wp:lineTo x="8231" y="21036"/>
                <wp:lineTo x="16920" y="21036"/>
                <wp:lineTo x="18978" y="21036"/>
                <wp:lineTo x="21265" y="19207"/>
                <wp:lineTo x="21265" y="10975"/>
                <wp:lineTo x="20807" y="5030"/>
                <wp:lineTo x="16692" y="2744"/>
                <wp:lineTo x="6402" y="0"/>
                <wp:lineTo x="4344" y="0"/>
              </wp:wrapPolygon>
            </wp:wrapTight>
            <wp:docPr id="1869907720" name="Billede 1" descr="Et billede, der indeholder Grafik, Font/skrifttype, cirkel, Farver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2192" name="Billede 1" descr="Et billede, der indeholder Grafik, Font/skrifttype, cirkel, Farverigt&#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anchor>
        </w:drawing>
      </w:r>
      <w:r>
        <w:t>Oplæringsperiode 1B</w:t>
      </w:r>
      <w:bookmarkEnd w:id="8"/>
      <w:bookmarkEnd w:id="9"/>
    </w:p>
    <w:p w14:paraId="34728772" w14:textId="77777777" w:rsidR="00535A24" w:rsidRDefault="00535A24" w:rsidP="00535A24">
      <w:pPr>
        <w:pStyle w:val="Titelpperiode"/>
      </w:pPr>
      <w:r>
        <w:t xml:space="preserve">Sygepleje, sundhedsfremme, og forebyggelse </w:t>
      </w:r>
      <w:r>
        <w:br/>
        <w:t>i det nære sundhedsvæsen</w:t>
      </w:r>
    </w:p>
    <w:p w14:paraId="28C2F1B7" w14:textId="77777777" w:rsidR="00535A24" w:rsidRDefault="00535A24" w:rsidP="00535A24">
      <w:pPr>
        <w:pStyle w:val="Overskrift2"/>
      </w:pPr>
      <w:r>
        <w:t xml:space="preserve">I denne oplæringsperiode har jeg haft en særlig faglig interesse for: </w:t>
      </w:r>
    </w:p>
    <w:p w14:paraId="59BFB007" w14:textId="77777777" w:rsidR="00535A24" w:rsidRDefault="00535A24" w:rsidP="00535A24">
      <w:pPr>
        <w:pStyle w:val="Listeafsnit"/>
        <w:numPr>
          <w:ilvl w:val="0"/>
          <w:numId w:val="26"/>
        </w:numPr>
        <w:autoSpaceDE w:val="0"/>
        <w:autoSpaceDN w:val="0"/>
        <w:adjustRightInd w:val="0"/>
        <w:spacing w:before="100" w:line="240" w:lineRule="auto"/>
      </w:pPr>
      <w:r>
        <w:t xml:space="preserve"> </w:t>
      </w:r>
    </w:p>
    <w:p w14:paraId="29D0DF60" w14:textId="77777777" w:rsidR="00535A24" w:rsidRDefault="00535A24" w:rsidP="00535A24">
      <w:pPr>
        <w:pStyle w:val="Listeafsnit"/>
        <w:numPr>
          <w:ilvl w:val="0"/>
          <w:numId w:val="26"/>
        </w:numPr>
        <w:autoSpaceDE w:val="0"/>
        <w:autoSpaceDN w:val="0"/>
        <w:adjustRightInd w:val="0"/>
        <w:spacing w:before="100" w:line="240" w:lineRule="auto"/>
      </w:pPr>
      <w:r>
        <w:t xml:space="preserve"> </w:t>
      </w:r>
    </w:p>
    <w:p w14:paraId="4D162FC1" w14:textId="77777777" w:rsidR="00535A24" w:rsidRPr="00A55219" w:rsidRDefault="00535A24" w:rsidP="00535A24">
      <w:pPr>
        <w:pStyle w:val="Listeafsnit"/>
        <w:numPr>
          <w:ilvl w:val="0"/>
          <w:numId w:val="26"/>
        </w:numPr>
        <w:autoSpaceDE w:val="0"/>
        <w:autoSpaceDN w:val="0"/>
        <w:adjustRightInd w:val="0"/>
        <w:spacing w:before="100" w:line="240" w:lineRule="auto"/>
      </w:pPr>
      <w:r>
        <w:t xml:space="preserve"> </w:t>
      </w:r>
    </w:p>
    <w:p w14:paraId="6732DCB2" w14:textId="77777777" w:rsidR="00535A24" w:rsidRDefault="00535A24" w:rsidP="00535A24">
      <w:pPr>
        <w:pStyle w:val="Overskrift2"/>
      </w:pPr>
      <w:r w:rsidRPr="00FE059D">
        <w:t xml:space="preserve">I næste </w:t>
      </w:r>
      <w:r>
        <w:t>skoleperiode</w:t>
      </w:r>
      <w:r w:rsidRPr="00FE059D">
        <w:t xml:space="preserve"> glæder jeg mig til at lære mere om og fordybe mig fagligt i:</w:t>
      </w:r>
    </w:p>
    <w:p w14:paraId="254993D9" w14:textId="77777777" w:rsidR="00535A24" w:rsidRDefault="00535A24" w:rsidP="00535A24">
      <w:pPr>
        <w:pStyle w:val="Listeafsnit"/>
        <w:numPr>
          <w:ilvl w:val="0"/>
          <w:numId w:val="27"/>
        </w:numPr>
        <w:autoSpaceDE w:val="0"/>
        <w:autoSpaceDN w:val="0"/>
        <w:adjustRightInd w:val="0"/>
        <w:spacing w:before="100" w:line="240" w:lineRule="auto"/>
      </w:pPr>
      <w:r>
        <w:t xml:space="preserve"> </w:t>
      </w:r>
    </w:p>
    <w:p w14:paraId="12B9B6FD" w14:textId="77777777" w:rsidR="00535A24" w:rsidRDefault="00535A24" w:rsidP="00535A24">
      <w:pPr>
        <w:pStyle w:val="Listeafsnit"/>
        <w:numPr>
          <w:ilvl w:val="0"/>
          <w:numId w:val="27"/>
        </w:numPr>
        <w:autoSpaceDE w:val="0"/>
        <w:autoSpaceDN w:val="0"/>
        <w:adjustRightInd w:val="0"/>
        <w:spacing w:before="100" w:line="240" w:lineRule="auto"/>
      </w:pPr>
      <w:r>
        <w:t xml:space="preserve"> </w:t>
      </w:r>
    </w:p>
    <w:p w14:paraId="79ADC280" w14:textId="77777777" w:rsidR="00535A24" w:rsidRPr="00A55219" w:rsidRDefault="00535A24" w:rsidP="00535A24">
      <w:pPr>
        <w:pStyle w:val="Listeafsnit"/>
        <w:numPr>
          <w:ilvl w:val="0"/>
          <w:numId w:val="27"/>
        </w:numPr>
        <w:autoSpaceDE w:val="0"/>
        <w:autoSpaceDN w:val="0"/>
        <w:adjustRightInd w:val="0"/>
        <w:spacing w:before="100" w:line="240" w:lineRule="auto"/>
      </w:pPr>
      <w:r>
        <w:t xml:space="preserve"> </w:t>
      </w:r>
    </w:p>
    <w:p w14:paraId="1A0BAA5A" w14:textId="77777777" w:rsidR="00535A24" w:rsidRDefault="00535A24" w:rsidP="00535A24">
      <w:pPr>
        <w:pStyle w:val="Overskrift2"/>
      </w:pPr>
      <w:r>
        <w:t>Vigtige fagbegreber</w:t>
      </w:r>
    </w:p>
    <w:p w14:paraId="4C93104B"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40E4DFAB" w14:textId="77777777" w:rsidR="00535A24" w:rsidRDefault="00535A24" w:rsidP="00535A24">
      <w:r>
        <w:rPr>
          <w:noProof/>
        </w:rPr>
        <w:drawing>
          <wp:inline distT="0" distB="0" distL="0" distR="0" wp14:anchorId="76E78EC9" wp14:editId="2C5D9D52">
            <wp:extent cx="6011545" cy="1668145"/>
            <wp:effectExtent l="0" t="0" r="0" b="8255"/>
            <wp:docPr id="1293780440" name="Billede 2" descr="Et billede, der indeholder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6825" name="Billede 2" descr="Et billede, der indeholder tekst, skærmbillede&#10;&#10;Indhold genereret af kunstig intelligens kan være forkert."/>
                    <pic:cNvPicPr/>
                  </pic:nvPicPr>
                  <pic:blipFill>
                    <a:blip r:embed="rId17">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7616E3EB" w14:textId="77777777" w:rsidR="00D22384" w:rsidRDefault="00D22384" w:rsidP="00535A24">
      <w:pPr>
        <w:jc w:val="right"/>
        <w:rPr>
          <w:i/>
          <w:iCs/>
          <w:noProof/>
          <w:sz w:val="16"/>
          <w:szCs w:val="16"/>
        </w:rPr>
      </w:pPr>
    </w:p>
    <w:p w14:paraId="27657578" w14:textId="4B1B6C4F" w:rsidR="00535A24" w:rsidRDefault="00535A24" w:rsidP="00535A24">
      <w:pPr>
        <w:jc w:val="right"/>
        <w:rPr>
          <w:i/>
          <w:iCs/>
          <w:sz w:val="16"/>
          <w:szCs w:val="16"/>
        </w:rPr>
      </w:pPr>
      <w:r w:rsidRPr="002175A4">
        <w:rPr>
          <w:i/>
          <w:iCs/>
          <w:sz w:val="16"/>
          <w:szCs w:val="16"/>
        </w:rPr>
        <w:t>Gå til aktuel side i den lokale uddannelsesplan (LUP)</w:t>
      </w:r>
    </w:p>
    <w:p w14:paraId="6C43A746" w14:textId="77777777" w:rsidR="00D22384" w:rsidRPr="002175A4" w:rsidRDefault="00D22384" w:rsidP="00D22384">
      <w:pPr>
        <w:jc w:val="right"/>
        <w:rPr>
          <w:i/>
          <w:iCs/>
          <w:sz w:val="16"/>
          <w:szCs w:val="16"/>
        </w:rPr>
      </w:pPr>
      <w:hyperlink r:id="rId19" w:anchor="page=172" w:history="1">
        <w:r w:rsidRPr="001B181E">
          <w:rPr>
            <w:rStyle w:val="Hyperlink"/>
            <w:i/>
            <w:iCs/>
            <w:sz w:val="16"/>
            <w:szCs w:val="16"/>
          </w:rPr>
          <w:t>Skoleperiode 1B: Oversigt over temaerne</w:t>
        </w:r>
      </w:hyperlink>
    </w:p>
    <w:p w14:paraId="1DCA95E0" w14:textId="77777777" w:rsidR="00D22384" w:rsidRPr="002175A4" w:rsidRDefault="00D22384" w:rsidP="00535A24">
      <w:pPr>
        <w:jc w:val="right"/>
        <w:rPr>
          <w:i/>
          <w:iCs/>
          <w:sz w:val="16"/>
          <w:szCs w:val="16"/>
        </w:rPr>
      </w:pPr>
    </w:p>
    <w:p w14:paraId="7A5847F8" w14:textId="77777777" w:rsidR="00535A24" w:rsidRDefault="00535A24" w:rsidP="00535A24">
      <w:pPr>
        <w:spacing w:after="0" w:line="240" w:lineRule="auto"/>
      </w:pPr>
      <w:r>
        <w:br w:type="page"/>
      </w:r>
    </w:p>
    <w:p w14:paraId="27CDEAF5" w14:textId="77777777" w:rsidR="00535A24" w:rsidRDefault="00535A24" w:rsidP="00535A24">
      <w:pPr>
        <w:pStyle w:val="Overskrift1"/>
      </w:pPr>
      <w:bookmarkStart w:id="10" w:name="_Toc212465204"/>
      <w:bookmarkStart w:id="11" w:name="_Toc212734629"/>
      <w:r>
        <w:rPr>
          <w:noProof/>
        </w:rPr>
        <w:lastRenderedPageBreak/>
        <w:drawing>
          <wp:anchor distT="0" distB="0" distL="114300" distR="114300" simplePos="0" relativeHeight="251658244" behindDoc="1" locked="0" layoutInCell="1" allowOverlap="1" wp14:anchorId="57795D08" wp14:editId="65F2D285">
            <wp:simplePos x="0" y="0"/>
            <wp:positionH relativeFrom="margin">
              <wp:align>right</wp:align>
            </wp:positionH>
            <wp:positionV relativeFrom="paragraph">
              <wp:posOffset>613</wp:posOffset>
            </wp:positionV>
            <wp:extent cx="1800000" cy="900000"/>
            <wp:effectExtent l="0" t="0" r="0" b="0"/>
            <wp:wrapTight wrapText="bothSides">
              <wp:wrapPolygon edited="0">
                <wp:start x="4573" y="0"/>
                <wp:lineTo x="3430" y="457"/>
                <wp:lineTo x="229" y="5945"/>
                <wp:lineTo x="0" y="10518"/>
                <wp:lineTo x="457" y="17835"/>
                <wp:lineTo x="8003" y="20579"/>
                <wp:lineTo x="16463" y="21036"/>
                <wp:lineTo x="19207" y="21036"/>
                <wp:lineTo x="21265" y="18749"/>
                <wp:lineTo x="21265" y="10975"/>
                <wp:lineTo x="20807" y="5030"/>
                <wp:lineTo x="16006" y="2287"/>
                <wp:lineTo x="6631" y="0"/>
                <wp:lineTo x="4573" y="0"/>
              </wp:wrapPolygon>
            </wp:wrapTight>
            <wp:docPr id="490217837"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1062" name="Billed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14:sizeRelH relativeFrom="margin">
              <wp14:pctWidth>0</wp14:pctWidth>
            </wp14:sizeRelH>
            <wp14:sizeRelV relativeFrom="margin">
              <wp14:pctHeight>0</wp14:pctHeight>
            </wp14:sizeRelV>
          </wp:anchor>
        </w:drawing>
      </w:r>
      <w:r>
        <w:t>Skoleperiode 2</w:t>
      </w:r>
      <w:bookmarkEnd w:id="10"/>
      <w:bookmarkEnd w:id="11"/>
    </w:p>
    <w:p w14:paraId="21BB8835" w14:textId="77777777" w:rsidR="00535A24" w:rsidRDefault="00535A24" w:rsidP="00535A24">
      <w:pPr>
        <w:pStyle w:val="Titelpperiode"/>
      </w:pPr>
      <w:r>
        <w:t xml:space="preserve">Psykiatrisk sygepleje og rehabilitering </w:t>
      </w:r>
      <w:r>
        <w:br/>
        <w:t>i det sammenhængende sundhedsvæsen.</w:t>
      </w:r>
    </w:p>
    <w:p w14:paraId="32650C82" w14:textId="77777777" w:rsidR="00535A24" w:rsidRDefault="00535A24" w:rsidP="00535A24">
      <w:pPr>
        <w:pStyle w:val="Overskrift2"/>
      </w:pPr>
      <w:r>
        <w:t xml:space="preserve">I denne skoleperiode har jeg haft en særlig faglig interesse for: </w:t>
      </w:r>
    </w:p>
    <w:p w14:paraId="699D93FE" w14:textId="77777777" w:rsidR="00535A24" w:rsidRDefault="00535A24" w:rsidP="00535A24">
      <w:pPr>
        <w:pStyle w:val="Listeafsnit"/>
        <w:numPr>
          <w:ilvl w:val="0"/>
          <w:numId w:val="28"/>
        </w:numPr>
        <w:autoSpaceDE w:val="0"/>
        <w:autoSpaceDN w:val="0"/>
        <w:adjustRightInd w:val="0"/>
        <w:spacing w:before="100" w:line="240" w:lineRule="auto"/>
      </w:pPr>
      <w:r>
        <w:t xml:space="preserve"> </w:t>
      </w:r>
    </w:p>
    <w:p w14:paraId="5D435D06" w14:textId="77777777" w:rsidR="00535A24" w:rsidRDefault="00535A24" w:rsidP="00535A24">
      <w:pPr>
        <w:pStyle w:val="Listeafsnit"/>
        <w:numPr>
          <w:ilvl w:val="0"/>
          <w:numId w:val="28"/>
        </w:numPr>
        <w:autoSpaceDE w:val="0"/>
        <w:autoSpaceDN w:val="0"/>
        <w:adjustRightInd w:val="0"/>
        <w:spacing w:before="100" w:line="240" w:lineRule="auto"/>
      </w:pPr>
      <w:r>
        <w:t xml:space="preserve"> </w:t>
      </w:r>
    </w:p>
    <w:p w14:paraId="7C54A2A4" w14:textId="77777777" w:rsidR="00535A24" w:rsidRPr="00A55219" w:rsidRDefault="00535A24" w:rsidP="00535A24">
      <w:pPr>
        <w:pStyle w:val="Listeafsnit"/>
        <w:numPr>
          <w:ilvl w:val="0"/>
          <w:numId w:val="28"/>
        </w:numPr>
        <w:autoSpaceDE w:val="0"/>
        <w:autoSpaceDN w:val="0"/>
        <w:adjustRightInd w:val="0"/>
        <w:spacing w:before="100" w:line="240" w:lineRule="auto"/>
      </w:pPr>
      <w:r>
        <w:t xml:space="preserve"> </w:t>
      </w:r>
    </w:p>
    <w:p w14:paraId="55F06A42" w14:textId="77777777" w:rsidR="00535A24" w:rsidRDefault="00535A24" w:rsidP="00535A24">
      <w:pPr>
        <w:pStyle w:val="Overskrift2"/>
      </w:pPr>
      <w:r w:rsidRPr="00FE059D">
        <w:t>I næste oplæringsperiode glæder jeg mig til at lære mere om og fordybe mig fagligt i:</w:t>
      </w:r>
    </w:p>
    <w:p w14:paraId="03294969" w14:textId="77777777" w:rsidR="00535A24" w:rsidRDefault="00535A24" w:rsidP="00535A24">
      <w:pPr>
        <w:pStyle w:val="Listeafsnit"/>
        <w:numPr>
          <w:ilvl w:val="0"/>
          <w:numId w:val="29"/>
        </w:numPr>
        <w:autoSpaceDE w:val="0"/>
        <w:autoSpaceDN w:val="0"/>
        <w:adjustRightInd w:val="0"/>
        <w:spacing w:before="100" w:line="240" w:lineRule="auto"/>
      </w:pPr>
      <w:r>
        <w:t xml:space="preserve"> </w:t>
      </w:r>
    </w:p>
    <w:p w14:paraId="61F1F60B" w14:textId="77777777" w:rsidR="00535A24" w:rsidRDefault="00535A24" w:rsidP="00535A24">
      <w:pPr>
        <w:pStyle w:val="Listeafsnit"/>
        <w:numPr>
          <w:ilvl w:val="0"/>
          <w:numId w:val="29"/>
        </w:numPr>
        <w:autoSpaceDE w:val="0"/>
        <w:autoSpaceDN w:val="0"/>
        <w:adjustRightInd w:val="0"/>
        <w:spacing w:before="100" w:line="240" w:lineRule="auto"/>
      </w:pPr>
      <w:r>
        <w:t xml:space="preserve"> </w:t>
      </w:r>
    </w:p>
    <w:p w14:paraId="1A78E6FB" w14:textId="77777777" w:rsidR="00535A24" w:rsidRPr="00A55219" w:rsidRDefault="00535A24" w:rsidP="00535A24">
      <w:pPr>
        <w:pStyle w:val="Listeafsnit"/>
        <w:numPr>
          <w:ilvl w:val="0"/>
          <w:numId w:val="29"/>
        </w:numPr>
        <w:autoSpaceDE w:val="0"/>
        <w:autoSpaceDN w:val="0"/>
        <w:adjustRightInd w:val="0"/>
        <w:spacing w:before="100" w:line="240" w:lineRule="auto"/>
      </w:pPr>
      <w:r>
        <w:t xml:space="preserve"> </w:t>
      </w:r>
    </w:p>
    <w:p w14:paraId="2B41F3A4" w14:textId="77777777" w:rsidR="00535A24" w:rsidRDefault="00535A24" w:rsidP="00535A24">
      <w:pPr>
        <w:pStyle w:val="Overskrift2"/>
      </w:pPr>
      <w:r>
        <w:t>Jeg glæder mig især til at opleve:</w:t>
      </w:r>
    </w:p>
    <w:p w14:paraId="1C2CA6DC" w14:textId="77777777" w:rsidR="00535A24" w:rsidRDefault="00535A24" w:rsidP="00535A24">
      <w:pPr>
        <w:pStyle w:val="Listeafsnit"/>
        <w:numPr>
          <w:ilvl w:val="0"/>
          <w:numId w:val="30"/>
        </w:numPr>
        <w:autoSpaceDE w:val="0"/>
        <w:autoSpaceDN w:val="0"/>
        <w:adjustRightInd w:val="0"/>
        <w:spacing w:before="100" w:line="240" w:lineRule="auto"/>
      </w:pPr>
      <w:r>
        <w:t xml:space="preserve"> </w:t>
      </w:r>
    </w:p>
    <w:p w14:paraId="7809F5F3" w14:textId="77777777" w:rsidR="00535A24" w:rsidRDefault="00535A24" w:rsidP="00535A24">
      <w:pPr>
        <w:pStyle w:val="Listeafsnit"/>
        <w:numPr>
          <w:ilvl w:val="0"/>
          <w:numId w:val="30"/>
        </w:numPr>
        <w:autoSpaceDE w:val="0"/>
        <w:autoSpaceDN w:val="0"/>
        <w:adjustRightInd w:val="0"/>
        <w:spacing w:before="100" w:line="240" w:lineRule="auto"/>
      </w:pPr>
      <w:r>
        <w:t xml:space="preserve"> </w:t>
      </w:r>
    </w:p>
    <w:p w14:paraId="312D55AD" w14:textId="77777777" w:rsidR="00535A24" w:rsidRPr="00A55219" w:rsidRDefault="00535A24" w:rsidP="00535A24">
      <w:pPr>
        <w:pStyle w:val="Listeafsnit"/>
        <w:numPr>
          <w:ilvl w:val="0"/>
          <w:numId w:val="30"/>
        </w:numPr>
        <w:autoSpaceDE w:val="0"/>
        <w:autoSpaceDN w:val="0"/>
        <w:adjustRightInd w:val="0"/>
        <w:spacing w:before="100" w:line="240" w:lineRule="auto"/>
      </w:pPr>
    </w:p>
    <w:p w14:paraId="333CA4FE" w14:textId="77777777" w:rsidR="00535A24" w:rsidRDefault="00535A24" w:rsidP="00535A24">
      <w:pPr>
        <w:pStyle w:val="Overskrift2"/>
      </w:pPr>
      <w:r w:rsidRPr="00FE059D">
        <w:t>Er der noget</w:t>
      </w:r>
      <w:r>
        <w:t>,</w:t>
      </w:r>
      <w:r w:rsidRPr="00FE059D">
        <w:t xml:space="preserve"> du er bekymret for i den næste oplæring</w:t>
      </w:r>
      <w:r>
        <w:t>,</w:t>
      </w:r>
      <w:r w:rsidRPr="00FE059D">
        <w:t xml:space="preserve"> og som din vejleder skal være </w:t>
      </w:r>
      <w:r>
        <w:br/>
      </w:r>
      <w:r w:rsidRPr="00FE059D">
        <w:t>særligt opmærksom på:</w:t>
      </w:r>
    </w:p>
    <w:p w14:paraId="38926144" w14:textId="77777777" w:rsidR="00535A24" w:rsidRDefault="00535A24" w:rsidP="00535A24">
      <w:pPr>
        <w:pStyle w:val="Listeafsnit"/>
        <w:numPr>
          <w:ilvl w:val="0"/>
          <w:numId w:val="31"/>
        </w:numPr>
        <w:autoSpaceDE w:val="0"/>
        <w:autoSpaceDN w:val="0"/>
        <w:adjustRightInd w:val="0"/>
        <w:spacing w:before="100" w:line="240" w:lineRule="auto"/>
      </w:pPr>
      <w:r>
        <w:t xml:space="preserve"> </w:t>
      </w:r>
    </w:p>
    <w:p w14:paraId="62AA41FF" w14:textId="77777777" w:rsidR="00535A24" w:rsidRDefault="00535A24" w:rsidP="00535A24">
      <w:pPr>
        <w:pStyle w:val="Overskrift2"/>
      </w:pPr>
      <w:r>
        <w:t>Vigtige fagbegreber</w:t>
      </w:r>
    </w:p>
    <w:p w14:paraId="38B2BABD"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3BB2BC1A" w14:textId="77777777" w:rsidR="00535A24" w:rsidRDefault="00535A24" w:rsidP="00535A24">
      <w:r>
        <w:rPr>
          <w:noProof/>
        </w:rPr>
        <w:drawing>
          <wp:inline distT="0" distB="0" distL="0" distR="0" wp14:anchorId="2F83379F" wp14:editId="57F9998A">
            <wp:extent cx="6011545" cy="1668145"/>
            <wp:effectExtent l="0" t="0" r="8255" b="8255"/>
            <wp:docPr id="1783713319" name="Billede 1" descr="Et billede, der indeholder tekst, skærmbillede, Font/skrifttype, tegneseri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13319" name="Billede 1" descr="Et billede, der indeholder tekst, skærmbillede, Font/skrifttype, tegneserie&#10;&#10;Indhold genereret af kunstig intelligens kan være forkert."/>
                    <pic:cNvPicPr/>
                  </pic:nvPicPr>
                  <pic:blipFill>
                    <a:blip r:embed="rId20">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24B96EF3" w14:textId="77777777" w:rsidR="004E2D6A" w:rsidRDefault="004E2D6A" w:rsidP="00535A24">
      <w:pPr>
        <w:jc w:val="right"/>
        <w:rPr>
          <w:i/>
          <w:iCs/>
          <w:noProof/>
          <w:sz w:val="16"/>
          <w:szCs w:val="16"/>
        </w:rPr>
      </w:pPr>
    </w:p>
    <w:p w14:paraId="52E70A4F" w14:textId="78E21459" w:rsidR="00535A24" w:rsidRDefault="00535A24" w:rsidP="00535A24">
      <w:pPr>
        <w:jc w:val="right"/>
        <w:rPr>
          <w:i/>
          <w:iCs/>
          <w:sz w:val="16"/>
          <w:szCs w:val="16"/>
        </w:rPr>
      </w:pPr>
      <w:r w:rsidRPr="002175A4">
        <w:rPr>
          <w:i/>
          <w:iCs/>
          <w:sz w:val="16"/>
          <w:szCs w:val="16"/>
        </w:rPr>
        <w:t>Gå til aktuel side i den lokale uddannelsesplan (LUP)</w:t>
      </w:r>
    </w:p>
    <w:p w14:paraId="1C1DDBB0" w14:textId="2E7EDC65" w:rsidR="004E2D6A" w:rsidRPr="002175A4" w:rsidRDefault="004E2D6A" w:rsidP="00535A24">
      <w:pPr>
        <w:jc w:val="right"/>
        <w:rPr>
          <w:i/>
          <w:iCs/>
          <w:sz w:val="16"/>
          <w:szCs w:val="16"/>
        </w:rPr>
      </w:pPr>
      <w:hyperlink r:id="rId21" w:anchor="page=179" w:history="1">
        <w:r w:rsidRPr="004E2D6A">
          <w:rPr>
            <w:rStyle w:val="Hyperlink"/>
            <w:i/>
            <w:iCs/>
            <w:sz w:val="16"/>
            <w:szCs w:val="16"/>
          </w:rPr>
          <w:t>Skoleperiode 2: Oversigt over temaerne</w:t>
        </w:r>
      </w:hyperlink>
    </w:p>
    <w:p w14:paraId="048362E0" w14:textId="77777777" w:rsidR="00535A24" w:rsidRDefault="00535A24" w:rsidP="00535A24">
      <w:pPr>
        <w:spacing w:after="0" w:line="240" w:lineRule="auto"/>
      </w:pPr>
      <w:r>
        <w:br w:type="page"/>
      </w:r>
    </w:p>
    <w:p w14:paraId="3F74ED9D" w14:textId="77777777" w:rsidR="00535A24" w:rsidRDefault="00535A24" w:rsidP="00535A24">
      <w:pPr>
        <w:pStyle w:val="Overskrift1"/>
      </w:pPr>
      <w:bookmarkStart w:id="12" w:name="_Toc212465205"/>
      <w:bookmarkStart w:id="13" w:name="_Toc212734630"/>
      <w:r>
        <w:rPr>
          <w:noProof/>
        </w:rPr>
        <w:lastRenderedPageBreak/>
        <w:drawing>
          <wp:anchor distT="0" distB="0" distL="114300" distR="114300" simplePos="0" relativeHeight="251658245" behindDoc="1" locked="0" layoutInCell="1" allowOverlap="1" wp14:anchorId="31C8DDDA" wp14:editId="01F3D156">
            <wp:simplePos x="0" y="0"/>
            <wp:positionH relativeFrom="margin">
              <wp:align>right</wp:align>
            </wp:positionH>
            <wp:positionV relativeFrom="paragraph">
              <wp:posOffset>0</wp:posOffset>
            </wp:positionV>
            <wp:extent cx="1800000" cy="900000"/>
            <wp:effectExtent l="0" t="0" r="0" b="0"/>
            <wp:wrapTight wrapText="bothSides">
              <wp:wrapPolygon edited="0">
                <wp:start x="4344" y="0"/>
                <wp:lineTo x="3201" y="457"/>
                <wp:lineTo x="0" y="5945"/>
                <wp:lineTo x="0" y="17835"/>
                <wp:lineTo x="8231" y="21036"/>
                <wp:lineTo x="16920" y="21036"/>
                <wp:lineTo x="18978" y="21036"/>
                <wp:lineTo x="21265" y="19207"/>
                <wp:lineTo x="21265" y="10975"/>
                <wp:lineTo x="20807" y="5030"/>
                <wp:lineTo x="16692" y="2744"/>
                <wp:lineTo x="6402" y="0"/>
                <wp:lineTo x="4344" y="0"/>
              </wp:wrapPolygon>
            </wp:wrapTight>
            <wp:docPr id="1726676894" name="Billede 1" descr="Et billede, der indeholder Grafik, Font/skrifttype, cirkel, Farver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2192" name="Billede 1" descr="Et billede, der indeholder Grafik, Font/skrifttype, cirkel, Farverigt&#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anchor>
        </w:drawing>
      </w:r>
      <w:r>
        <w:t>Oplæringsperiode 2</w:t>
      </w:r>
      <w:bookmarkEnd w:id="12"/>
      <w:bookmarkEnd w:id="13"/>
    </w:p>
    <w:p w14:paraId="03CC6965" w14:textId="77777777" w:rsidR="00535A24" w:rsidRDefault="00535A24" w:rsidP="00535A24">
      <w:pPr>
        <w:pStyle w:val="Titelpperiode"/>
      </w:pPr>
      <w:r>
        <w:t xml:space="preserve">Psykiatrisk sygepleje og rehabilitering </w:t>
      </w:r>
      <w:r>
        <w:br/>
        <w:t>i det sammenhængende sundhedsvæsen.</w:t>
      </w:r>
    </w:p>
    <w:p w14:paraId="53F3F47F" w14:textId="77777777" w:rsidR="00535A24" w:rsidRDefault="00535A24" w:rsidP="00535A24">
      <w:pPr>
        <w:pStyle w:val="Overskrift2"/>
      </w:pPr>
      <w:r>
        <w:t xml:space="preserve">I denne oplæringsperiode har jeg haft en særlig faglig interesse for: </w:t>
      </w:r>
    </w:p>
    <w:p w14:paraId="50F79DCD" w14:textId="77777777" w:rsidR="00535A24" w:rsidRDefault="00535A24" w:rsidP="00535A24">
      <w:pPr>
        <w:pStyle w:val="Listeafsnit"/>
        <w:numPr>
          <w:ilvl w:val="0"/>
          <w:numId w:val="32"/>
        </w:numPr>
        <w:autoSpaceDE w:val="0"/>
        <w:autoSpaceDN w:val="0"/>
        <w:adjustRightInd w:val="0"/>
        <w:spacing w:before="100" w:line="240" w:lineRule="auto"/>
      </w:pPr>
      <w:r>
        <w:t xml:space="preserve"> </w:t>
      </w:r>
    </w:p>
    <w:p w14:paraId="466DB05E" w14:textId="77777777" w:rsidR="00535A24" w:rsidRDefault="00535A24" w:rsidP="00535A24">
      <w:pPr>
        <w:pStyle w:val="Listeafsnit"/>
        <w:numPr>
          <w:ilvl w:val="0"/>
          <w:numId w:val="32"/>
        </w:numPr>
        <w:autoSpaceDE w:val="0"/>
        <w:autoSpaceDN w:val="0"/>
        <w:adjustRightInd w:val="0"/>
        <w:spacing w:before="100" w:line="240" w:lineRule="auto"/>
      </w:pPr>
      <w:r>
        <w:t xml:space="preserve"> </w:t>
      </w:r>
    </w:p>
    <w:p w14:paraId="7913D964" w14:textId="77777777" w:rsidR="00535A24" w:rsidRPr="00A55219" w:rsidRDefault="00535A24" w:rsidP="00535A24">
      <w:pPr>
        <w:pStyle w:val="Listeafsnit"/>
        <w:numPr>
          <w:ilvl w:val="0"/>
          <w:numId w:val="32"/>
        </w:numPr>
        <w:autoSpaceDE w:val="0"/>
        <w:autoSpaceDN w:val="0"/>
        <w:adjustRightInd w:val="0"/>
        <w:spacing w:before="100" w:line="240" w:lineRule="auto"/>
      </w:pPr>
    </w:p>
    <w:p w14:paraId="0987C9F7" w14:textId="77777777" w:rsidR="00535A24" w:rsidRDefault="00535A24" w:rsidP="00535A24">
      <w:pPr>
        <w:pStyle w:val="Overskrift2"/>
      </w:pPr>
      <w:r w:rsidRPr="00FE059D">
        <w:t xml:space="preserve">I næste </w:t>
      </w:r>
      <w:r>
        <w:t>skoleperiode</w:t>
      </w:r>
      <w:r w:rsidRPr="00FE059D">
        <w:t xml:space="preserve"> glæder jeg mig til at lære mere om og fordybe mig fagligt i:</w:t>
      </w:r>
    </w:p>
    <w:p w14:paraId="395BCD4A" w14:textId="77777777" w:rsidR="00535A24" w:rsidRDefault="00535A24" w:rsidP="00535A24">
      <w:pPr>
        <w:pStyle w:val="Listeafsnit"/>
        <w:numPr>
          <w:ilvl w:val="0"/>
          <w:numId w:val="33"/>
        </w:numPr>
        <w:autoSpaceDE w:val="0"/>
        <w:autoSpaceDN w:val="0"/>
        <w:adjustRightInd w:val="0"/>
        <w:spacing w:before="100" w:line="240" w:lineRule="auto"/>
      </w:pPr>
      <w:r>
        <w:t xml:space="preserve"> </w:t>
      </w:r>
    </w:p>
    <w:p w14:paraId="11DF7171" w14:textId="77777777" w:rsidR="00535A24" w:rsidRDefault="00535A24" w:rsidP="00535A24">
      <w:pPr>
        <w:pStyle w:val="Listeafsnit"/>
        <w:numPr>
          <w:ilvl w:val="0"/>
          <w:numId w:val="33"/>
        </w:numPr>
        <w:autoSpaceDE w:val="0"/>
        <w:autoSpaceDN w:val="0"/>
        <w:adjustRightInd w:val="0"/>
        <w:spacing w:before="100" w:line="240" w:lineRule="auto"/>
      </w:pPr>
      <w:r>
        <w:t xml:space="preserve"> </w:t>
      </w:r>
    </w:p>
    <w:p w14:paraId="440FC28F" w14:textId="77777777" w:rsidR="00535A24" w:rsidRDefault="00535A24" w:rsidP="00535A24">
      <w:pPr>
        <w:pStyle w:val="Listeafsnit"/>
        <w:numPr>
          <w:ilvl w:val="0"/>
          <w:numId w:val="33"/>
        </w:numPr>
        <w:autoSpaceDE w:val="0"/>
        <w:autoSpaceDN w:val="0"/>
        <w:adjustRightInd w:val="0"/>
        <w:spacing w:before="100" w:line="240" w:lineRule="auto"/>
      </w:pPr>
      <w:r>
        <w:t xml:space="preserve"> </w:t>
      </w:r>
    </w:p>
    <w:p w14:paraId="2BA7BEDE" w14:textId="77777777" w:rsidR="00535A24" w:rsidRDefault="00535A24" w:rsidP="00535A24">
      <w:pPr>
        <w:pStyle w:val="Overskrift2"/>
      </w:pPr>
      <w:r>
        <w:t>Vigtige fagbegreber</w:t>
      </w:r>
    </w:p>
    <w:p w14:paraId="5D521919"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3199B4BE" w14:textId="77777777" w:rsidR="00535A24" w:rsidRDefault="00535A24" w:rsidP="00535A24">
      <w:r>
        <w:rPr>
          <w:noProof/>
        </w:rPr>
        <w:drawing>
          <wp:inline distT="0" distB="0" distL="0" distR="0" wp14:anchorId="01B27B41" wp14:editId="372F2A22">
            <wp:extent cx="6011545" cy="1668145"/>
            <wp:effectExtent l="0" t="0" r="8255" b="8255"/>
            <wp:docPr id="6651032" name="Billede 1" descr="Et billede, der indeholder tekst, skærmbillede, Font/skrifttype, tegneseri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13319" name="Billede 1" descr="Et billede, der indeholder tekst, skærmbillede, Font/skrifttype, tegneserie&#10;&#10;Indhold genereret af kunstig intelligens kan være forkert."/>
                    <pic:cNvPicPr/>
                  </pic:nvPicPr>
                  <pic:blipFill>
                    <a:blip r:embed="rId20">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2A941482" w14:textId="77777777" w:rsidR="004E2D6A" w:rsidRDefault="004E2D6A" w:rsidP="00535A24">
      <w:pPr>
        <w:jc w:val="right"/>
        <w:rPr>
          <w:i/>
          <w:iCs/>
          <w:noProof/>
          <w:sz w:val="16"/>
          <w:szCs w:val="16"/>
        </w:rPr>
      </w:pPr>
    </w:p>
    <w:p w14:paraId="70B79CA3" w14:textId="6761B61B" w:rsidR="00535A24" w:rsidRDefault="00535A24" w:rsidP="00535A24">
      <w:pPr>
        <w:jc w:val="right"/>
        <w:rPr>
          <w:i/>
          <w:iCs/>
          <w:sz w:val="16"/>
          <w:szCs w:val="16"/>
        </w:rPr>
      </w:pPr>
      <w:r w:rsidRPr="002175A4">
        <w:rPr>
          <w:i/>
          <w:iCs/>
          <w:sz w:val="16"/>
          <w:szCs w:val="16"/>
        </w:rPr>
        <w:t>Gå til aktuel side i den lokale uddannelsesplan (LUP)</w:t>
      </w:r>
    </w:p>
    <w:p w14:paraId="588E69D0" w14:textId="77777777" w:rsidR="004E2D6A" w:rsidRPr="002175A4" w:rsidRDefault="004E2D6A" w:rsidP="004E2D6A">
      <w:pPr>
        <w:jc w:val="right"/>
        <w:rPr>
          <w:i/>
          <w:iCs/>
          <w:sz w:val="16"/>
          <w:szCs w:val="16"/>
        </w:rPr>
      </w:pPr>
      <w:hyperlink r:id="rId22" w:anchor="page=179" w:history="1">
        <w:r w:rsidRPr="004E2D6A">
          <w:rPr>
            <w:rStyle w:val="Hyperlink"/>
            <w:i/>
            <w:iCs/>
            <w:sz w:val="16"/>
            <w:szCs w:val="16"/>
          </w:rPr>
          <w:t>Skoleperiode 2: Oversigt over temaerne</w:t>
        </w:r>
      </w:hyperlink>
    </w:p>
    <w:p w14:paraId="6D7A099B" w14:textId="77777777" w:rsidR="004E2D6A" w:rsidRPr="002175A4" w:rsidRDefault="004E2D6A" w:rsidP="00535A24">
      <w:pPr>
        <w:jc w:val="right"/>
        <w:rPr>
          <w:i/>
          <w:iCs/>
          <w:sz w:val="16"/>
          <w:szCs w:val="16"/>
        </w:rPr>
      </w:pPr>
    </w:p>
    <w:p w14:paraId="4F00FB38" w14:textId="77777777" w:rsidR="00535A24" w:rsidRDefault="00535A24" w:rsidP="00535A24">
      <w:pPr>
        <w:spacing w:after="0" w:line="240" w:lineRule="auto"/>
      </w:pPr>
      <w:r>
        <w:br w:type="page"/>
      </w:r>
    </w:p>
    <w:p w14:paraId="73B283A9" w14:textId="77777777" w:rsidR="00535A24" w:rsidRDefault="00535A24" w:rsidP="00535A24">
      <w:pPr>
        <w:pStyle w:val="Overskrift1"/>
      </w:pPr>
      <w:bookmarkStart w:id="14" w:name="_Toc212465206"/>
      <w:bookmarkStart w:id="15" w:name="_Toc212734631"/>
      <w:r>
        <w:rPr>
          <w:noProof/>
        </w:rPr>
        <w:lastRenderedPageBreak/>
        <w:drawing>
          <wp:anchor distT="0" distB="0" distL="114300" distR="114300" simplePos="0" relativeHeight="251658246" behindDoc="1" locked="0" layoutInCell="1" allowOverlap="1" wp14:anchorId="339DDB10" wp14:editId="49E9B34D">
            <wp:simplePos x="0" y="0"/>
            <wp:positionH relativeFrom="margin">
              <wp:align>right</wp:align>
            </wp:positionH>
            <wp:positionV relativeFrom="paragraph">
              <wp:posOffset>613</wp:posOffset>
            </wp:positionV>
            <wp:extent cx="1800000" cy="900000"/>
            <wp:effectExtent l="0" t="0" r="0" b="0"/>
            <wp:wrapTight wrapText="bothSides">
              <wp:wrapPolygon edited="0">
                <wp:start x="4573" y="0"/>
                <wp:lineTo x="3430" y="457"/>
                <wp:lineTo x="229" y="5945"/>
                <wp:lineTo x="0" y="10518"/>
                <wp:lineTo x="457" y="17835"/>
                <wp:lineTo x="8003" y="20579"/>
                <wp:lineTo x="16463" y="21036"/>
                <wp:lineTo x="19207" y="21036"/>
                <wp:lineTo x="21265" y="18749"/>
                <wp:lineTo x="21265" y="10975"/>
                <wp:lineTo x="20807" y="5030"/>
                <wp:lineTo x="16006" y="2287"/>
                <wp:lineTo x="6631" y="0"/>
                <wp:lineTo x="4573" y="0"/>
              </wp:wrapPolygon>
            </wp:wrapTight>
            <wp:docPr id="412432292"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1062" name="Billed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14:sizeRelH relativeFrom="margin">
              <wp14:pctWidth>0</wp14:pctWidth>
            </wp14:sizeRelH>
            <wp14:sizeRelV relativeFrom="margin">
              <wp14:pctHeight>0</wp14:pctHeight>
            </wp14:sizeRelV>
          </wp:anchor>
        </w:drawing>
      </w:r>
      <w:r>
        <w:t>Skoleperiode 3A</w:t>
      </w:r>
      <w:bookmarkEnd w:id="14"/>
      <w:bookmarkEnd w:id="15"/>
    </w:p>
    <w:p w14:paraId="2271CEF3" w14:textId="77777777" w:rsidR="00535A24" w:rsidRPr="00116575" w:rsidRDefault="00535A24" w:rsidP="00535A24">
      <w:pPr>
        <w:pStyle w:val="Titelpperiode"/>
      </w:pPr>
      <w:r w:rsidRPr="00116575">
        <w:t xml:space="preserve">Somatisk sygepleje og rehabilitering </w:t>
      </w:r>
      <w:r w:rsidRPr="00116575">
        <w:br/>
        <w:t>i det sammenhængende sundhedsvæsen.</w:t>
      </w:r>
    </w:p>
    <w:p w14:paraId="031D1121" w14:textId="77777777" w:rsidR="00535A24" w:rsidRDefault="00535A24" w:rsidP="00535A24">
      <w:pPr>
        <w:pStyle w:val="Overskrift2"/>
      </w:pPr>
      <w:r>
        <w:t xml:space="preserve">I denne skoleperiode har jeg haft en særlig faglig interesse for: </w:t>
      </w:r>
    </w:p>
    <w:p w14:paraId="0D26D218" w14:textId="77777777" w:rsidR="00535A24" w:rsidRDefault="00535A24" w:rsidP="00535A24">
      <w:pPr>
        <w:pStyle w:val="Listeafsnit"/>
        <w:numPr>
          <w:ilvl w:val="0"/>
          <w:numId w:val="34"/>
        </w:numPr>
        <w:autoSpaceDE w:val="0"/>
        <w:autoSpaceDN w:val="0"/>
        <w:adjustRightInd w:val="0"/>
        <w:spacing w:before="100" w:line="240" w:lineRule="auto"/>
      </w:pPr>
      <w:r>
        <w:t xml:space="preserve"> </w:t>
      </w:r>
    </w:p>
    <w:p w14:paraId="2556918E" w14:textId="77777777" w:rsidR="00535A24" w:rsidRDefault="00535A24" w:rsidP="00535A24">
      <w:pPr>
        <w:pStyle w:val="Listeafsnit"/>
        <w:numPr>
          <w:ilvl w:val="0"/>
          <w:numId w:val="34"/>
        </w:numPr>
        <w:autoSpaceDE w:val="0"/>
        <w:autoSpaceDN w:val="0"/>
        <w:adjustRightInd w:val="0"/>
        <w:spacing w:before="100" w:line="240" w:lineRule="auto"/>
      </w:pPr>
      <w:r>
        <w:t xml:space="preserve"> </w:t>
      </w:r>
    </w:p>
    <w:p w14:paraId="051AACDA" w14:textId="77777777" w:rsidR="00535A24" w:rsidRPr="00AF45A9" w:rsidRDefault="00535A24" w:rsidP="00535A24">
      <w:pPr>
        <w:pStyle w:val="Listeafsnit"/>
        <w:numPr>
          <w:ilvl w:val="0"/>
          <w:numId w:val="34"/>
        </w:numPr>
        <w:autoSpaceDE w:val="0"/>
        <w:autoSpaceDN w:val="0"/>
        <w:adjustRightInd w:val="0"/>
        <w:spacing w:before="100" w:line="240" w:lineRule="auto"/>
      </w:pPr>
      <w:r>
        <w:t xml:space="preserve"> </w:t>
      </w:r>
    </w:p>
    <w:p w14:paraId="6B65DB3B" w14:textId="77777777" w:rsidR="00535A24" w:rsidRDefault="00535A24" w:rsidP="00535A24">
      <w:pPr>
        <w:pStyle w:val="Overskrift2"/>
      </w:pPr>
      <w:r w:rsidRPr="00FE059D">
        <w:t>I næste oplæringsperiode glæder jeg mig til at lære mere om og fordybe mig fagligt i:</w:t>
      </w:r>
    </w:p>
    <w:p w14:paraId="3D985930" w14:textId="77777777" w:rsidR="00535A24" w:rsidRDefault="00535A24" w:rsidP="00535A24">
      <w:pPr>
        <w:pStyle w:val="Listeafsnit"/>
        <w:numPr>
          <w:ilvl w:val="0"/>
          <w:numId w:val="35"/>
        </w:numPr>
        <w:autoSpaceDE w:val="0"/>
        <w:autoSpaceDN w:val="0"/>
        <w:adjustRightInd w:val="0"/>
        <w:spacing w:before="100" w:line="240" w:lineRule="auto"/>
      </w:pPr>
      <w:r>
        <w:t xml:space="preserve"> </w:t>
      </w:r>
    </w:p>
    <w:p w14:paraId="18A25424" w14:textId="77777777" w:rsidR="00535A24" w:rsidRDefault="00535A24" w:rsidP="00535A24">
      <w:pPr>
        <w:pStyle w:val="Listeafsnit"/>
        <w:numPr>
          <w:ilvl w:val="0"/>
          <w:numId w:val="35"/>
        </w:numPr>
        <w:autoSpaceDE w:val="0"/>
        <w:autoSpaceDN w:val="0"/>
        <w:adjustRightInd w:val="0"/>
        <w:spacing w:before="100" w:line="240" w:lineRule="auto"/>
      </w:pPr>
      <w:r>
        <w:t xml:space="preserve"> </w:t>
      </w:r>
    </w:p>
    <w:p w14:paraId="2682AA6B" w14:textId="77777777" w:rsidR="00535A24" w:rsidRPr="00AF45A9" w:rsidRDefault="00535A24" w:rsidP="00535A24">
      <w:pPr>
        <w:pStyle w:val="Listeafsnit"/>
        <w:numPr>
          <w:ilvl w:val="0"/>
          <w:numId w:val="35"/>
        </w:numPr>
        <w:autoSpaceDE w:val="0"/>
        <w:autoSpaceDN w:val="0"/>
        <w:adjustRightInd w:val="0"/>
        <w:spacing w:before="100" w:line="240" w:lineRule="auto"/>
      </w:pPr>
      <w:r>
        <w:t xml:space="preserve"> </w:t>
      </w:r>
    </w:p>
    <w:p w14:paraId="7DD08D54" w14:textId="77777777" w:rsidR="00535A24" w:rsidRDefault="00535A24" w:rsidP="00535A24">
      <w:pPr>
        <w:pStyle w:val="Overskrift2"/>
      </w:pPr>
      <w:r>
        <w:t>Jeg glæder mig især til at opleve:</w:t>
      </w:r>
    </w:p>
    <w:p w14:paraId="44CAD424" w14:textId="77777777" w:rsidR="00535A24" w:rsidRDefault="00535A24" w:rsidP="00535A24">
      <w:pPr>
        <w:pStyle w:val="Listeafsnit"/>
        <w:numPr>
          <w:ilvl w:val="0"/>
          <w:numId w:val="36"/>
        </w:numPr>
        <w:autoSpaceDE w:val="0"/>
        <w:autoSpaceDN w:val="0"/>
        <w:adjustRightInd w:val="0"/>
        <w:spacing w:before="100" w:line="240" w:lineRule="auto"/>
      </w:pPr>
      <w:r>
        <w:t xml:space="preserve"> </w:t>
      </w:r>
    </w:p>
    <w:p w14:paraId="34393009" w14:textId="77777777" w:rsidR="00535A24" w:rsidRDefault="00535A24" w:rsidP="00535A24">
      <w:pPr>
        <w:pStyle w:val="Listeafsnit"/>
        <w:numPr>
          <w:ilvl w:val="0"/>
          <w:numId w:val="36"/>
        </w:numPr>
        <w:autoSpaceDE w:val="0"/>
        <w:autoSpaceDN w:val="0"/>
        <w:adjustRightInd w:val="0"/>
        <w:spacing w:before="100" w:line="240" w:lineRule="auto"/>
      </w:pPr>
      <w:r>
        <w:t xml:space="preserve"> </w:t>
      </w:r>
    </w:p>
    <w:p w14:paraId="10F4A3A3" w14:textId="77777777" w:rsidR="00535A24" w:rsidRPr="00AF45A9" w:rsidRDefault="00535A24" w:rsidP="00535A24">
      <w:pPr>
        <w:pStyle w:val="Listeafsnit"/>
        <w:numPr>
          <w:ilvl w:val="0"/>
          <w:numId w:val="36"/>
        </w:numPr>
        <w:autoSpaceDE w:val="0"/>
        <w:autoSpaceDN w:val="0"/>
        <w:adjustRightInd w:val="0"/>
        <w:spacing w:before="100" w:line="240" w:lineRule="auto"/>
      </w:pPr>
      <w:r>
        <w:t xml:space="preserve"> </w:t>
      </w:r>
    </w:p>
    <w:p w14:paraId="143659F1" w14:textId="77777777" w:rsidR="00535A24" w:rsidRDefault="00535A24" w:rsidP="00535A24">
      <w:pPr>
        <w:pStyle w:val="Overskrift2"/>
      </w:pPr>
      <w:r w:rsidRPr="00FE059D">
        <w:t>Er der noget</w:t>
      </w:r>
      <w:r>
        <w:t>,</w:t>
      </w:r>
      <w:r w:rsidRPr="00FE059D">
        <w:t xml:space="preserve"> du er bekymret for i den næste oplæring</w:t>
      </w:r>
      <w:r>
        <w:t>,</w:t>
      </w:r>
      <w:r w:rsidRPr="00FE059D">
        <w:t xml:space="preserve"> og som din vejleder skal være </w:t>
      </w:r>
      <w:r>
        <w:br/>
      </w:r>
      <w:r w:rsidRPr="00FE059D">
        <w:t>særligt opmærksom på:</w:t>
      </w:r>
    </w:p>
    <w:p w14:paraId="04252F19" w14:textId="77777777" w:rsidR="00535A24" w:rsidRPr="00AF45A9" w:rsidRDefault="00535A24" w:rsidP="004F1D27">
      <w:pPr>
        <w:autoSpaceDE w:val="0"/>
        <w:autoSpaceDN w:val="0"/>
        <w:adjustRightInd w:val="0"/>
        <w:spacing w:before="100" w:line="240" w:lineRule="auto"/>
        <w:ind w:left="284" w:hanging="284"/>
      </w:pPr>
    </w:p>
    <w:p w14:paraId="218C7C92" w14:textId="77777777" w:rsidR="00535A24" w:rsidRDefault="00535A24" w:rsidP="00535A24">
      <w:pPr>
        <w:pStyle w:val="Overskrift2"/>
      </w:pPr>
      <w:r>
        <w:t>Vigtige fagbegreber</w:t>
      </w:r>
    </w:p>
    <w:p w14:paraId="2593A024"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2B735A46" w14:textId="77777777" w:rsidR="00535A24" w:rsidRDefault="00535A24" w:rsidP="00535A24">
      <w:r>
        <w:rPr>
          <w:noProof/>
        </w:rPr>
        <w:drawing>
          <wp:inline distT="0" distB="0" distL="0" distR="0" wp14:anchorId="25907D8C" wp14:editId="3CB62ACC">
            <wp:extent cx="6011545" cy="1668145"/>
            <wp:effectExtent l="0" t="0" r="8255" b="8255"/>
            <wp:docPr id="922182846" name="Billede 2"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82846" name="Billede 2" descr="Et billede, der indeholder tekst, skærmbillede, Font/skrifttype&#10;&#10;Indhold genereret af kunstig intelligens kan være forkert."/>
                    <pic:cNvPicPr/>
                  </pic:nvPicPr>
                  <pic:blipFill>
                    <a:blip r:embed="rId23">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035AF711" w14:textId="23E00E9E" w:rsidR="00535A24" w:rsidRDefault="00535A24" w:rsidP="00535A24">
      <w:pPr>
        <w:jc w:val="right"/>
        <w:rPr>
          <w:i/>
          <w:iCs/>
          <w:sz w:val="16"/>
          <w:szCs w:val="16"/>
        </w:rPr>
      </w:pPr>
      <w:r w:rsidRPr="002175A4">
        <w:rPr>
          <w:i/>
          <w:iCs/>
          <w:sz w:val="16"/>
          <w:szCs w:val="16"/>
        </w:rPr>
        <w:t>Gå til aktuel side i den lokale uddannelsesplan (LUP)</w:t>
      </w:r>
    </w:p>
    <w:p w14:paraId="682D9B48" w14:textId="7EE804D8" w:rsidR="004E2D6A" w:rsidRDefault="004E2D6A" w:rsidP="00535A24">
      <w:pPr>
        <w:jc w:val="right"/>
        <w:rPr>
          <w:i/>
          <w:iCs/>
          <w:sz w:val="16"/>
          <w:szCs w:val="16"/>
        </w:rPr>
      </w:pPr>
      <w:hyperlink r:id="rId24" w:anchor="page=206" w:history="1">
        <w:r>
          <w:rPr>
            <w:rStyle w:val="Hyperlink"/>
            <w:i/>
            <w:iCs/>
            <w:sz w:val="16"/>
            <w:szCs w:val="16"/>
          </w:rPr>
          <w:t>Skoleperiode 3A: Oversigt over temaerne</w:t>
        </w:r>
      </w:hyperlink>
    </w:p>
    <w:p w14:paraId="74F9D854" w14:textId="77777777" w:rsidR="005807A8" w:rsidRPr="002175A4" w:rsidRDefault="005807A8" w:rsidP="00535A24">
      <w:pPr>
        <w:jc w:val="right"/>
        <w:rPr>
          <w:i/>
          <w:iCs/>
          <w:sz w:val="16"/>
          <w:szCs w:val="16"/>
        </w:rPr>
      </w:pPr>
    </w:p>
    <w:p w14:paraId="53C4ED2A" w14:textId="77777777" w:rsidR="00535A24" w:rsidRDefault="00535A24" w:rsidP="00535A24">
      <w:pPr>
        <w:spacing w:after="0" w:line="240" w:lineRule="auto"/>
      </w:pPr>
      <w:r>
        <w:br w:type="page"/>
      </w:r>
    </w:p>
    <w:p w14:paraId="44CB419E" w14:textId="4659011E" w:rsidR="00535A24" w:rsidRDefault="00535A24" w:rsidP="00535A24">
      <w:pPr>
        <w:pStyle w:val="Overskrift1"/>
      </w:pPr>
      <w:bookmarkStart w:id="16" w:name="_Toc212465207"/>
      <w:bookmarkStart w:id="17" w:name="_Toc212734632"/>
      <w:r>
        <w:rPr>
          <w:noProof/>
        </w:rPr>
        <w:lastRenderedPageBreak/>
        <w:drawing>
          <wp:anchor distT="0" distB="0" distL="114300" distR="114300" simplePos="0" relativeHeight="251658248" behindDoc="1" locked="0" layoutInCell="1" allowOverlap="1" wp14:anchorId="214784C3" wp14:editId="4FBCEE2D">
            <wp:simplePos x="0" y="0"/>
            <wp:positionH relativeFrom="margin">
              <wp:align>right</wp:align>
            </wp:positionH>
            <wp:positionV relativeFrom="paragraph">
              <wp:posOffset>0</wp:posOffset>
            </wp:positionV>
            <wp:extent cx="1800000" cy="900000"/>
            <wp:effectExtent l="0" t="0" r="0" b="0"/>
            <wp:wrapTight wrapText="bothSides">
              <wp:wrapPolygon edited="0">
                <wp:start x="4344" y="0"/>
                <wp:lineTo x="3201" y="457"/>
                <wp:lineTo x="0" y="5945"/>
                <wp:lineTo x="0" y="17835"/>
                <wp:lineTo x="8231" y="21036"/>
                <wp:lineTo x="16920" y="21036"/>
                <wp:lineTo x="18978" y="21036"/>
                <wp:lineTo x="21265" y="19207"/>
                <wp:lineTo x="21265" y="10975"/>
                <wp:lineTo x="20807" y="5030"/>
                <wp:lineTo x="16692" y="2744"/>
                <wp:lineTo x="6402" y="0"/>
                <wp:lineTo x="4344" y="0"/>
              </wp:wrapPolygon>
            </wp:wrapTight>
            <wp:docPr id="10419733" name="Billede 1" descr="Et billede, der indeholder Grafik, Font/skrifttype, cirkel, Farver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2192" name="Billede 1" descr="Et billede, der indeholder Grafik, Font/skrifttype, cirkel, Farverigt&#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anchor>
        </w:drawing>
      </w:r>
      <w:r>
        <w:t>Oplæringsperiode 3</w:t>
      </w:r>
      <w:bookmarkEnd w:id="16"/>
      <w:r w:rsidR="004F1D27">
        <w:t>R</w:t>
      </w:r>
      <w:bookmarkEnd w:id="17"/>
    </w:p>
    <w:p w14:paraId="44A130AD" w14:textId="77777777" w:rsidR="00535A24" w:rsidRDefault="00535A24" w:rsidP="00535A24">
      <w:pPr>
        <w:pStyle w:val="Titelpperiode"/>
      </w:pPr>
      <w:r>
        <w:t xml:space="preserve">Somatisk sygepleje og rehabilitering </w:t>
      </w:r>
      <w:r>
        <w:br/>
        <w:t>i det sammenhængende sundhedsvæsen.</w:t>
      </w:r>
    </w:p>
    <w:p w14:paraId="76D5345C" w14:textId="77777777" w:rsidR="00535A24" w:rsidRDefault="00535A24" w:rsidP="00535A24">
      <w:pPr>
        <w:pStyle w:val="Overskrift2"/>
      </w:pPr>
      <w:r>
        <w:t xml:space="preserve">I denne oplæringsperiode har jeg haft en særlig faglig interesse for: </w:t>
      </w:r>
    </w:p>
    <w:p w14:paraId="6C46B39E" w14:textId="77777777" w:rsidR="00535A24" w:rsidRDefault="00535A24" w:rsidP="00535A24">
      <w:pPr>
        <w:pStyle w:val="Listeafsnit"/>
        <w:numPr>
          <w:ilvl w:val="0"/>
          <w:numId w:val="38"/>
        </w:numPr>
        <w:autoSpaceDE w:val="0"/>
        <w:autoSpaceDN w:val="0"/>
        <w:adjustRightInd w:val="0"/>
        <w:spacing w:before="100" w:line="240" w:lineRule="auto"/>
      </w:pPr>
      <w:r>
        <w:t xml:space="preserve"> </w:t>
      </w:r>
    </w:p>
    <w:p w14:paraId="6F659A86" w14:textId="77777777" w:rsidR="00535A24" w:rsidRDefault="00535A24" w:rsidP="00535A24">
      <w:pPr>
        <w:pStyle w:val="Listeafsnit"/>
        <w:numPr>
          <w:ilvl w:val="0"/>
          <w:numId w:val="38"/>
        </w:numPr>
        <w:autoSpaceDE w:val="0"/>
        <w:autoSpaceDN w:val="0"/>
        <w:adjustRightInd w:val="0"/>
        <w:spacing w:before="100" w:line="240" w:lineRule="auto"/>
      </w:pPr>
      <w:r>
        <w:t xml:space="preserve"> </w:t>
      </w:r>
    </w:p>
    <w:p w14:paraId="27E5F6B3" w14:textId="77777777" w:rsidR="00535A24" w:rsidRPr="00AF45A9" w:rsidRDefault="00535A24" w:rsidP="00535A24">
      <w:pPr>
        <w:pStyle w:val="Listeafsnit"/>
        <w:numPr>
          <w:ilvl w:val="0"/>
          <w:numId w:val="38"/>
        </w:numPr>
        <w:autoSpaceDE w:val="0"/>
        <w:autoSpaceDN w:val="0"/>
        <w:adjustRightInd w:val="0"/>
        <w:spacing w:before="100" w:line="240" w:lineRule="auto"/>
      </w:pPr>
      <w:r>
        <w:t xml:space="preserve"> </w:t>
      </w:r>
    </w:p>
    <w:p w14:paraId="3C35F9C9" w14:textId="77777777" w:rsidR="00535A24" w:rsidRDefault="00535A24" w:rsidP="00535A24">
      <w:pPr>
        <w:pStyle w:val="Overskrift2"/>
      </w:pPr>
      <w:r w:rsidRPr="00FE059D">
        <w:t xml:space="preserve">I næste </w:t>
      </w:r>
      <w:r>
        <w:t>skoleperiode</w:t>
      </w:r>
      <w:r w:rsidRPr="00FE059D">
        <w:t xml:space="preserve"> glæder jeg mig til at lære mere om og fordybe mig fagligt i:</w:t>
      </w:r>
      <w:r>
        <w:t xml:space="preserve"> </w:t>
      </w:r>
    </w:p>
    <w:p w14:paraId="7DBC55CE" w14:textId="77777777" w:rsidR="00535A24" w:rsidRDefault="00535A24" w:rsidP="00535A24">
      <w:pPr>
        <w:pStyle w:val="Listeafsnit"/>
        <w:numPr>
          <w:ilvl w:val="0"/>
          <w:numId w:val="39"/>
        </w:numPr>
        <w:autoSpaceDE w:val="0"/>
        <w:autoSpaceDN w:val="0"/>
        <w:adjustRightInd w:val="0"/>
        <w:spacing w:before="100" w:line="240" w:lineRule="auto"/>
      </w:pPr>
      <w:r>
        <w:t xml:space="preserve"> </w:t>
      </w:r>
    </w:p>
    <w:p w14:paraId="3D34AC1C" w14:textId="77777777" w:rsidR="00535A24" w:rsidRDefault="00535A24" w:rsidP="00535A24">
      <w:pPr>
        <w:pStyle w:val="Listeafsnit"/>
        <w:numPr>
          <w:ilvl w:val="0"/>
          <w:numId w:val="39"/>
        </w:numPr>
        <w:autoSpaceDE w:val="0"/>
        <w:autoSpaceDN w:val="0"/>
        <w:adjustRightInd w:val="0"/>
        <w:spacing w:before="100" w:line="240" w:lineRule="auto"/>
      </w:pPr>
      <w:r>
        <w:t xml:space="preserve"> </w:t>
      </w:r>
    </w:p>
    <w:p w14:paraId="28BB73C8" w14:textId="77777777" w:rsidR="00535A24" w:rsidRPr="00AF45A9" w:rsidRDefault="00535A24" w:rsidP="00535A24">
      <w:pPr>
        <w:pStyle w:val="Listeafsnit"/>
        <w:numPr>
          <w:ilvl w:val="0"/>
          <w:numId w:val="39"/>
        </w:numPr>
        <w:autoSpaceDE w:val="0"/>
        <w:autoSpaceDN w:val="0"/>
        <w:adjustRightInd w:val="0"/>
        <w:spacing w:before="100" w:line="240" w:lineRule="auto"/>
      </w:pPr>
      <w:r>
        <w:t xml:space="preserve"> </w:t>
      </w:r>
    </w:p>
    <w:p w14:paraId="3A558FAE" w14:textId="77777777" w:rsidR="00535A24" w:rsidRDefault="00535A24" w:rsidP="00535A24">
      <w:pPr>
        <w:pStyle w:val="Overskrift2"/>
      </w:pPr>
      <w:r>
        <w:t>Vigtige fagbegreber</w:t>
      </w:r>
    </w:p>
    <w:p w14:paraId="7F75DFBF" w14:textId="77777777" w:rsidR="00535A24" w:rsidRPr="00A73E80" w:rsidRDefault="00535A24" w:rsidP="00535A24">
      <w:pPr>
        <w:rPr>
          <w:i/>
          <w:iCs/>
          <w:sz w:val="16"/>
          <w:szCs w:val="16"/>
        </w:rPr>
      </w:pPr>
      <w:r w:rsidRPr="00A73E80">
        <w:rPr>
          <w:i/>
          <w:iCs/>
          <w:sz w:val="16"/>
          <w:szCs w:val="16"/>
        </w:rPr>
        <w:t xml:space="preserve">Fagbegreberne kan hjælpe dig med at holde fokus på det vigtigste i denne periode. </w:t>
      </w:r>
    </w:p>
    <w:p w14:paraId="6815A4E9" w14:textId="77777777" w:rsidR="00535A24" w:rsidRDefault="00535A24" w:rsidP="00535A24">
      <w:r>
        <w:rPr>
          <w:noProof/>
        </w:rPr>
        <w:drawing>
          <wp:inline distT="0" distB="0" distL="0" distR="0" wp14:anchorId="1E0A1D2D" wp14:editId="050DFF40">
            <wp:extent cx="6011545" cy="1668145"/>
            <wp:effectExtent l="0" t="0" r="8255" b="8255"/>
            <wp:docPr id="1546649838" name="Billede 3"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9838" name="Billede 3" descr="Et billede, der indeholder tekst, skærmbillede, Font/skrifttype&#10;&#10;Indhold genereret af kunstig intelligens kan være forkert."/>
                    <pic:cNvPicPr/>
                  </pic:nvPicPr>
                  <pic:blipFill>
                    <a:blip r:embed="rId23">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216468AC" w14:textId="77777777" w:rsidR="00535A24" w:rsidRPr="002175A4" w:rsidRDefault="00535A24" w:rsidP="00535A24">
      <w:pPr>
        <w:jc w:val="right"/>
        <w:rPr>
          <w:i/>
          <w:iCs/>
          <w:sz w:val="16"/>
          <w:szCs w:val="16"/>
        </w:rPr>
      </w:pPr>
      <w:r w:rsidRPr="002175A4">
        <w:rPr>
          <w:i/>
          <w:iCs/>
          <w:noProof/>
          <w:sz w:val="16"/>
          <w:szCs w:val="16"/>
        </w:rPr>
        <w:drawing>
          <wp:anchor distT="0" distB="0" distL="114300" distR="114300" simplePos="0" relativeHeight="251658247" behindDoc="1" locked="0" layoutInCell="1" allowOverlap="1" wp14:anchorId="0505DAB3" wp14:editId="4CA3AB17">
            <wp:simplePos x="0" y="0"/>
            <wp:positionH relativeFrom="margin">
              <wp:align>right</wp:align>
            </wp:positionH>
            <wp:positionV relativeFrom="paragraph">
              <wp:posOffset>38735</wp:posOffset>
            </wp:positionV>
            <wp:extent cx="900000" cy="900000"/>
            <wp:effectExtent l="0" t="0" r="0" b="0"/>
            <wp:wrapTight wrapText="bothSides">
              <wp:wrapPolygon edited="0">
                <wp:start x="0" y="0"/>
                <wp:lineTo x="0" y="21036"/>
                <wp:lineTo x="21036" y="21036"/>
                <wp:lineTo x="21036" y="0"/>
                <wp:lineTo x="0" y="0"/>
              </wp:wrapPolygon>
            </wp:wrapTight>
            <wp:docPr id="495875568" name="Billede 3" descr="Et billede, der indeholder mønster, sting, tekst, stof&#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30382" name="Billede 3" descr="Et billede, der indeholder mønster, sting, tekst, stof&#10;&#10;Indhold genereret af kunstig intelligens kan være forker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Pr="002175A4">
        <w:rPr>
          <w:i/>
          <w:iCs/>
          <w:sz w:val="16"/>
          <w:szCs w:val="16"/>
        </w:rPr>
        <w:t>Gå til aktuel side i den lokale uddannelsesplan (LUP)</w:t>
      </w:r>
    </w:p>
    <w:p w14:paraId="241042C9" w14:textId="77777777" w:rsidR="00535A24" w:rsidRDefault="00535A24" w:rsidP="00535A24">
      <w:pPr>
        <w:spacing w:after="0" w:line="240" w:lineRule="auto"/>
      </w:pPr>
      <w:r>
        <w:br w:type="page"/>
      </w:r>
    </w:p>
    <w:p w14:paraId="4722BF8B" w14:textId="50CB0F8F" w:rsidR="004F1D27" w:rsidRPr="00AF04BA" w:rsidRDefault="004F1D27" w:rsidP="00AF04BA">
      <w:pPr>
        <w:pStyle w:val="Overskrift1"/>
      </w:pPr>
      <w:bookmarkStart w:id="18" w:name="_Toc212734633"/>
      <w:r w:rsidRPr="00AF04BA">
        <w:rPr>
          <w:noProof/>
        </w:rPr>
        <w:lastRenderedPageBreak/>
        <w:drawing>
          <wp:anchor distT="0" distB="0" distL="114300" distR="114300" simplePos="0" relativeHeight="251658250" behindDoc="1" locked="0" layoutInCell="1" allowOverlap="1" wp14:anchorId="30F557ED" wp14:editId="4F3AE8C0">
            <wp:simplePos x="0" y="0"/>
            <wp:positionH relativeFrom="margin">
              <wp:align>right</wp:align>
            </wp:positionH>
            <wp:positionV relativeFrom="paragraph">
              <wp:posOffset>0</wp:posOffset>
            </wp:positionV>
            <wp:extent cx="1800000" cy="900000"/>
            <wp:effectExtent l="0" t="0" r="0" b="0"/>
            <wp:wrapTight wrapText="bothSides">
              <wp:wrapPolygon edited="0">
                <wp:start x="4344" y="0"/>
                <wp:lineTo x="3201" y="457"/>
                <wp:lineTo x="0" y="5945"/>
                <wp:lineTo x="0" y="17835"/>
                <wp:lineTo x="8231" y="21036"/>
                <wp:lineTo x="16920" y="21036"/>
                <wp:lineTo x="18978" y="21036"/>
                <wp:lineTo x="21265" y="19207"/>
                <wp:lineTo x="21265" y="10975"/>
                <wp:lineTo x="20807" y="5030"/>
                <wp:lineTo x="16692" y="2744"/>
                <wp:lineTo x="6402" y="0"/>
                <wp:lineTo x="4344" y="0"/>
              </wp:wrapPolygon>
            </wp:wrapTight>
            <wp:docPr id="1357126778" name="Billede 1" descr="Et billede, der indeholder Grafik, Font/skrifttype, cirkel, Farver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2192" name="Billede 1" descr="Et billede, der indeholder Grafik, Font/skrifttype, cirkel, Farverigt&#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900000"/>
                    </a:xfrm>
                    <a:prstGeom prst="rect">
                      <a:avLst/>
                    </a:prstGeom>
                  </pic:spPr>
                </pic:pic>
              </a:graphicData>
            </a:graphic>
          </wp:anchor>
        </w:drawing>
      </w:r>
      <w:r w:rsidRPr="00AF04BA">
        <w:t>Oplæringsperiode 3K</w:t>
      </w:r>
      <w:bookmarkEnd w:id="18"/>
    </w:p>
    <w:p w14:paraId="1B1B01D4" w14:textId="77777777" w:rsidR="004F1D27" w:rsidRDefault="004F1D27" w:rsidP="004F1D27">
      <w:pPr>
        <w:pStyle w:val="Titelpperiode"/>
      </w:pPr>
      <w:r>
        <w:t xml:space="preserve">Somatisk sygepleje og rehabilitering </w:t>
      </w:r>
      <w:r>
        <w:br/>
        <w:t>i det sammenhængende sundhedsvæsen.</w:t>
      </w:r>
    </w:p>
    <w:p w14:paraId="7621DCAE" w14:textId="77777777" w:rsidR="004F1D27" w:rsidRDefault="004F1D27" w:rsidP="004F1D27">
      <w:pPr>
        <w:pStyle w:val="Overskrift2"/>
      </w:pPr>
      <w:r>
        <w:t xml:space="preserve">I denne oplæringsperiode har jeg haft en særlig faglig interesse for: </w:t>
      </w:r>
    </w:p>
    <w:p w14:paraId="60CEED49" w14:textId="221FEC04" w:rsidR="004F1D27" w:rsidRDefault="004F1D27" w:rsidP="004F1D27">
      <w:pPr>
        <w:pStyle w:val="Listeafsnit"/>
        <w:numPr>
          <w:ilvl w:val="0"/>
          <w:numId w:val="48"/>
        </w:numPr>
      </w:pPr>
      <w:r>
        <w:t xml:space="preserve"> </w:t>
      </w:r>
    </w:p>
    <w:p w14:paraId="5C2B7B01" w14:textId="0B1ACEFA" w:rsidR="004F1D27" w:rsidRDefault="004F1D27" w:rsidP="004F1D27">
      <w:pPr>
        <w:pStyle w:val="Listeafsnit"/>
        <w:numPr>
          <w:ilvl w:val="0"/>
          <w:numId w:val="48"/>
        </w:numPr>
      </w:pPr>
      <w:r>
        <w:t xml:space="preserve"> </w:t>
      </w:r>
    </w:p>
    <w:p w14:paraId="218CE258" w14:textId="34D41D97" w:rsidR="004F1D27" w:rsidRPr="004F1D27" w:rsidRDefault="004F1D27" w:rsidP="004F1D27">
      <w:pPr>
        <w:pStyle w:val="Listeafsnit"/>
        <w:numPr>
          <w:ilvl w:val="0"/>
          <w:numId w:val="48"/>
        </w:numPr>
      </w:pPr>
      <w:r>
        <w:t xml:space="preserve"> </w:t>
      </w:r>
    </w:p>
    <w:p w14:paraId="4676E3C5" w14:textId="77777777" w:rsidR="004F1D27" w:rsidRDefault="004F1D27" w:rsidP="004F1D27">
      <w:pPr>
        <w:pStyle w:val="Overskrift2"/>
      </w:pPr>
      <w:r w:rsidRPr="00FE059D">
        <w:t xml:space="preserve">I næste </w:t>
      </w:r>
      <w:r>
        <w:t>skoleperiode</w:t>
      </w:r>
      <w:r w:rsidRPr="00FE059D">
        <w:t xml:space="preserve"> glæder jeg mig til at lære mere om og fordybe mig fagligt i:</w:t>
      </w:r>
      <w:r>
        <w:t xml:space="preserve"> </w:t>
      </w:r>
    </w:p>
    <w:p w14:paraId="70712879" w14:textId="21D7A047" w:rsidR="004F1D27" w:rsidRDefault="004F1D27" w:rsidP="004F1D27">
      <w:pPr>
        <w:pStyle w:val="Listeafsnit"/>
        <w:numPr>
          <w:ilvl w:val="0"/>
          <w:numId w:val="49"/>
        </w:numPr>
      </w:pPr>
      <w:r>
        <w:t xml:space="preserve"> </w:t>
      </w:r>
    </w:p>
    <w:p w14:paraId="0CB785F1" w14:textId="779A1AE8" w:rsidR="004F1D27" w:rsidRDefault="004F1D27" w:rsidP="004F1D27">
      <w:pPr>
        <w:pStyle w:val="Listeafsnit"/>
        <w:numPr>
          <w:ilvl w:val="0"/>
          <w:numId w:val="49"/>
        </w:numPr>
      </w:pPr>
      <w:r>
        <w:t xml:space="preserve"> </w:t>
      </w:r>
    </w:p>
    <w:p w14:paraId="231023D5" w14:textId="3D3B7A6C" w:rsidR="004F1D27" w:rsidRPr="004F1D27" w:rsidRDefault="004F1D27" w:rsidP="004F1D27">
      <w:pPr>
        <w:pStyle w:val="Listeafsnit"/>
        <w:numPr>
          <w:ilvl w:val="0"/>
          <w:numId w:val="49"/>
        </w:numPr>
      </w:pPr>
      <w:r>
        <w:t xml:space="preserve"> </w:t>
      </w:r>
    </w:p>
    <w:p w14:paraId="59420591" w14:textId="2DD4451F" w:rsidR="004F1D27" w:rsidRDefault="004F1D27" w:rsidP="004F1D27">
      <w:pPr>
        <w:pStyle w:val="Overskrift2"/>
      </w:pPr>
      <w:r>
        <w:t>Vigtige fagbegreber</w:t>
      </w:r>
    </w:p>
    <w:p w14:paraId="54DC6AAF" w14:textId="77777777" w:rsidR="004F1D27" w:rsidRPr="00A73E80" w:rsidRDefault="004F1D27" w:rsidP="004F1D27">
      <w:pPr>
        <w:rPr>
          <w:i/>
          <w:iCs/>
          <w:sz w:val="16"/>
          <w:szCs w:val="16"/>
        </w:rPr>
      </w:pPr>
      <w:r w:rsidRPr="00A73E80">
        <w:rPr>
          <w:i/>
          <w:iCs/>
          <w:sz w:val="16"/>
          <w:szCs w:val="16"/>
        </w:rPr>
        <w:t xml:space="preserve">Fagbegreberne kan hjælpe dig med at holde fokus på det vigtigste i denne periode. </w:t>
      </w:r>
    </w:p>
    <w:p w14:paraId="26F5A1B4" w14:textId="77777777" w:rsidR="004F1D27" w:rsidRDefault="004F1D27" w:rsidP="004F1D27">
      <w:r>
        <w:rPr>
          <w:noProof/>
        </w:rPr>
        <w:drawing>
          <wp:inline distT="0" distB="0" distL="0" distR="0" wp14:anchorId="21FFFCCC" wp14:editId="7491D8ED">
            <wp:extent cx="6011545" cy="1668145"/>
            <wp:effectExtent l="0" t="0" r="8255" b="8255"/>
            <wp:docPr id="81489650" name="Billede 3"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9838" name="Billede 3" descr="Et billede, der indeholder tekst, skærmbillede, Font/skrifttype&#10;&#10;Indhold genereret af kunstig intelligens kan være forkert."/>
                    <pic:cNvPicPr/>
                  </pic:nvPicPr>
                  <pic:blipFill>
                    <a:blip r:embed="rId23">
                      <a:extLst>
                        <a:ext uri="{28A0092B-C50C-407E-A947-70E740481C1C}">
                          <a14:useLocalDpi xmlns:a14="http://schemas.microsoft.com/office/drawing/2010/main" val="0"/>
                        </a:ext>
                      </a:extLst>
                    </a:blip>
                    <a:stretch>
                      <a:fillRect/>
                    </a:stretch>
                  </pic:blipFill>
                  <pic:spPr>
                    <a:xfrm>
                      <a:off x="0" y="0"/>
                      <a:ext cx="6011545" cy="1668145"/>
                    </a:xfrm>
                    <a:prstGeom prst="rect">
                      <a:avLst/>
                    </a:prstGeom>
                  </pic:spPr>
                </pic:pic>
              </a:graphicData>
            </a:graphic>
          </wp:inline>
        </w:drawing>
      </w:r>
    </w:p>
    <w:p w14:paraId="38493FF9" w14:textId="77777777" w:rsidR="004F1D27" w:rsidRPr="002175A4" w:rsidRDefault="004F1D27" w:rsidP="004F1D27">
      <w:pPr>
        <w:jc w:val="right"/>
        <w:rPr>
          <w:i/>
          <w:iCs/>
          <w:sz w:val="16"/>
          <w:szCs w:val="16"/>
        </w:rPr>
      </w:pPr>
      <w:r w:rsidRPr="002175A4">
        <w:rPr>
          <w:i/>
          <w:iCs/>
          <w:noProof/>
          <w:sz w:val="16"/>
          <w:szCs w:val="16"/>
        </w:rPr>
        <w:drawing>
          <wp:anchor distT="0" distB="0" distL="114300" distR="114300" simplePos="0" relativeHeight="251658249" behindDoc="1" locked="0" layoutInCell="1" allowOverlap="1" wp14:anchorId="1A3BEC7E" wp14:editId="07EC62F0">
            <wp:simplePos x="0" y="0"/>
            <wp:positionH relativeFrom="margin">
              <wp:align>right</wp:align>
            </wp:positionH>
            <wp:positionV relativeFrom="paragraph">
              <wp:posOffset>38735</wp:posOffset>
            </wp:positionV>
            <wp:extent cx="900000" cy="900000"/>
            <wp:effectExtent l="0" t="0" r="0" b="0"/>
            <wp:wrapTight wrapText="bothSides">
              <wp:wrapPolygon edited="0">
                <wp:start x="0" y="0"/>
                <wp:lineTo x="0" y="21036"/>
                <wp:lineTo x="21036" y="21036"/>
                <wp:lineTo x="21036" y="0"/>
                <wp:lineTo x="0" y="0"/>
              </wp:wrapPolygon>
            </wp:wrapTight>
            <wp:docPr id="1910209771" name="Billede 3" descr="Et billede, der indeholder mønster, sting, tekst, stof&#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30382" name="Billede 3" descr="Et billede, der indeholder mønster, sting, tekst, stof&#10;&#10;Indhold genereret af kunstig intelligens kan være forker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Pr="002175A4">
        <w:rPr>
          <w:i/>
          <w:iCs/>
          <w:sz w:val="16"/>
          <w:szCs w:val="16"/>
        </w:rPr>
        <w:t>Gå til aktuel side i den lokale uddannelsesplan (LUP)</w:t>
      </w:r>
    </w:p>
    <w:p w14:paraId="6D27F52B" w14:textId="02446CBB" w:rsidR="004F1D27" w:rsidRDefault="004F1D27" w:rsidP="004F1D27">
      <w:pPr>
        <w:spacing w:after="0" w:line="240" w:lineRule="auto"/>
      </w:pPr>
    </w:p>
    <w:sectPr w:rsidR="004F1D27" w:rsidSect="00555D6B">
      <w:headerReference w:type="default" r:id="rId26"/>
      <w:footerReference w:type="default" r:id="rId27"/>
      <w:headerReference w:type="first" r:id="rId28"/>
      <w:footerReference w:type="first" r:id="rId29"/>
      <w:pgSz w:w="11906" w:h="16838" w:code="9"/>
      <w:pgMar w:top="2240" w:right="1418" w:bottom="1418" w:left="1418" w:header="113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579C" w14:textId="77777777" w:rsidR="00036D04" w:rsidRDefault="00036D04" w:rsidP="00354FC0">
      <w:r>
        <w:separator/>
      </w:r>
    </w:p>
  </w:endnote>
  <w:endnote w:type="continuationSeparator" w:id="0">
    <w:p w14:paraId="570805FA" w14:textId="77777777" w:rsidR="00036D04" w:rsidRDefault="00036D04" w:rsidP="00354FC0">
      <w:r>
        <w:continuationSeparator/>
      </w:r>
    </w:p>
  </w:endnote>
  <w:endnote w:type="continuationNotice" w:id="1">
    <w:p w14:paraId="745AB33F" w14:textId="77777777" w:rsidR="00036D04" w:rsidRDefault="00036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H">
    <w:panose1 w:val="00000800000000000000"/>
    <w:charset w:val="00"/>
    <w:family w:val="modern"/>
    <w:notTrueType/>
    <w:pitch w:val="variable"/>
    <w:sig w:usb0="20000007" w:usb1="00000001" w:usb2="00000000" w:usb3="00000000" w:csb0="00000193" w:csb1="00000000"/>
  </w:font>
  <w:font w:name="Roboto Black">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8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1DB6" w14:textId="77777777" w:rsidR="00D61EAC" w:rsidRPr="00320642" w:rsidRDefault="00C92E03" w:rsidP="00C92E03">
    <w:pPr>
      <w:pStyle w:val="Sidefod"/>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DA6F" w14:textId="3EAE9FEC" w:rsidR="00320642" w:rsidRDefault="004E2D6A" w:rsidP="00C92E03">
    <w:pPr>
      <w:pStyle w:val="Sidefod"/>
    </w:pPr>
    <w:hyperlink r:id="rId1" w:history="1">
      <w:r w:rsidRPr="004E2D6A">
        <w:rPr>
          <w:rStyle w:val="Hyperlink"/>
        </w:rPr>
        <w:t>Link til LUP SOSU H</w:t>
      </w:r>
    </w:hyperlink>
    <w:r>
      <w:t xml:space="preserve">  </w:t>
    </w:r>
    <w:r w:rsidR="00C92E03">
      <w:fldChar w:fldCharType="begin"/>
    </w:r>
    <w:r w:rsidR="00C92E03">
      <w:instrText xml:space="preserve"> page </w:instrText>
    </w:r>
    <w:r w:rsidR="00C92E03">
      <w:fldChar w:fldCharType="separate"/>
    </w:r>
    <w:r w:rsidR="00C92E03">
      <w:t>2</w:t>
    </w:r>
    <w:r w:rsidR="00C92E0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AAE4" w14:textId="77777777" w:rsidR="00036D04" w:rsidRDefault="00036D04" w:rsidP="00354FC0">
      <w:r>
        <w:separator/>
      </w:r>
    </w:p>
  </w:footnote>
  <w:footnote w:type="continuationSeparator" w:id="0">
    <w:p w14:paraId="2CC7BD36" w14:textId="77777777" w:rsidR="00036D04" w:rsidRDefault="00036D04" w:rsidP="00354FC0">
      <w:r>
        <w:continuationSeparator/>
      </w:r>
    </w:p>
  </w:footnote>
  <w:footnote w:type="continuationNotice" w:id="1">
    <w:p w14:paraId="2C4D152C" w14:textId="77777777" w:rsidR="00036D04" w:rsidRDefault="00036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8934" w14:textId="77777777" w:rsidR="00D61EAC" w:rsidRPr="00BF062A" w:rsidRDefault="00BF062A" w:rsidP="00BF062A">
    <w:pPr>
      <w:pStyle w:val="Sidehoved"/>
      <w:ind w:right="-2279"/>
      <w:jc w:val="right"/>
    </w:pPr>
    <w:r>
      <w:rPr>
        <w:noProof/>
      </w:rPr>
      <w:drawing>
        <wp:anchor distT="0" distB="0" distL="114300" distR="114300" simplePos="0" relativeHeight="251658241" behindDoc="0" locked="0" layoutInCell="1" allowOverlap="1" wp14:anchorId="4D9CA2E2" wp14:editId="0D219A09">
          <wp:simplePos x="0" y="0"/>
          <wp:positionH relativeFrom="page">
            <wp:posOffset>5523230</wp:posOffset>
          </wp:positionH>
          <wp:positionV relativeFrom="page">
            <wp:posOffset>360045</wp:posOffset>
          </wp:positionV>
          <wp:extent cx="1648800" cy="334800"/>
          <wp:effectExtent l="0" t="0" r="8890" b="8255"/>
          <wp:wrapSquare wrapText="bothSides"/>
          <wp:docPr id="1" name="Billede 1" descr="SOSU 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SOSU H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8750" r="12626" b="27500"/>
                  <a:stretch/>
                </pic:blipFill>
                <pic:spPr bwMode="auto">
                  <a:xfrm>
                    <a:off x="0" y="0"/>
                    <a:ext cx="1648800" cy="33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DD4C" w14:textId="5C39F96E" w:rsidR="00CE7F68" w:rsidRDefault="00875730" w:rsidP="00875730">
    <w:r>
      <w:rPr>
        <w:noProof/>
      </w:rPr>
      <w:drawing>
        <wp:anchor distT="0" distB="0" distL="114300" distR="114300" simplePos="0" relativeHeight="251658240" behindDoc="0" locked="0" layoutInCell="1" allowOverlap="1" wp14:anchorId="4BAE3335" wp14:editId="09D27D37">
          <wp:simplePos x="0" y="0"/>
          <wp:positionH relativeFrom="page">
            <wp:posOffset>5361728</wp:posOffset>
          </wp:positionH>
          <wp:positionV relativeFrom="page">
            <wp:posOffset>407670</wp:posOffset>
          </wp:positionV>
          <wp:extent cx="1648800" cy="334800"/>
          <wp:effectExtent l="0" t="0" r="8890" b="8255"/>
          <wp:wrapSquare wrapText="bothSides"/>
          <wp:docPr id="5" name="Billede 5" descr="SOSU 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SOSU H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8750" r="12626" b="27500"/>
                  <a:stretch/>
                </pic:blipFill>
                <pic:spPr bwMode="auto">
                  <a:xfrm>
                    <a:off x="0" y="0"/>
                    <a:ext cx="1648800" cy="33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BE0" w:rsidRPr="00610640">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0.25pt;height:84.75pt" o:bullet="t">
        <v:imagedata r:id="rId1" o:title="sosuh_supergrafik_roed_rgb"/>
      </v:shape>
    </w:pict>
  </w:numPicBullet>
  <w:abstractNum w:abstractNumId="0" w15:restartNumberingAfterBreak="0">
    <w:nsid w:val="010D0916"/>
    <w:multiLevelType w:val="hybridMultilevel"/>
    <w:tmpl w:val="A38E0680"/>
    <w:lvl w:ilvl="0" w:tplc="F87A145A">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6924AC"/>
    <w:multiLevelType w:val="hybridMultilevel"/>
    <w:tmpl w:val="37C84BA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922D81"/>
    <w:multiLevelType w:val="hybridMultilevel"/>
    <w:tmpl w:val="DCF40A9C"/>
    <w:lvl w:ilvl="0" w:tplc="945AE634">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4B0E7A"/>
    <w:multiLevelType w:val="hybridMultilevel"/>
    <w:tmpl w:val="17D6B15E"/>
    <w:lvl w:ilvl="0" w:tplc="1390D610">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BC1DF6"/>
    <w:multiLevelType w:val="hybridMultilevel"/>
    <w:tmpl w:val="43AA39A0"/>
    <w:lvl w:ilvl="0" w:tplc="67A82594">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2279E5"/>
    <w:multiLevelType w:val="hybridMultilevel"/>
    <w:tmpl w:val="186A1082"/>
    <w:lvl w:ilvl="0" w:tplc="B922C6C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9FF0E5E"/>
    <w:multiLevelType w:val="hybridMultilevel"/>
    <w:tmpl w:val="AFA6E890"/>
    <w:lvl w:ilvl="0" w:tplc="803CDFB6">
      <w:start w:val="1"/>
      <w:numFmt w:val="bullet"/>
      <w:pStyle w:val="Listeafsnit"/>
      <w:lvlText w:val="–"/>
      <w:lvlJc w:val="left"/>
      <w:pPr>
        <w:tabs>
          <w:tab w:val="num" w:pos="227"/>
        </w:tabs>
        <w:ind w:left="227" w:hanging="227"/>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82126C"/>
    <w:multiLevelType w:val="hybridMultilevel"/>
    <w:tmpl w:val="D296547A"/>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BD438F8"/>
    <w:multiLevelType w:val="hybridMultilevel"/>
    <w:tmpl w:val="985A18BA"/>
    <w:lvl w:ilvl="0" w:tplc="1CD0DB72">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BED7C7D"/>
    <w:multiLevelType w:val="hybridMultilevel"/>
    <w:tmpl w:val="D05ABA66"/>
    <w:lvl w:ilvl="0" w:tplc="D6EEFE7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1F205DD"/>
    <w:multiLevelType w:val="hybridMultilevel"/>
    <w:tmpl w:val="DA6A9C82"/>
    <w:lvl w:ilvl="0" w:tplc="4288D80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2D9169B"/>
    <w:multiLevelType w:val="hybridMultilevel"/>
    <w:tmpl w:val="BCD0FE52"/>
    <w:lvl w:ilvl="0" w:tplc="F89E5FF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F66207C"/>
    <w:multiLevelType w:val="hybridMultilevel"/>
    <w:tmpl w:val="CBA40892"/>
    <w:lvl w:ilvl="0" w:tplc="627CBE06">
      <w:start w:val="1"/>
      <w:numFmt w:val="bullet"/>
      <w:lvlRestart w:val="0"/>
      <w:lvlText w:val=""/>
      <w:lvlPicBulletId w:val="0"/>
      <w:lvlJc w:val="left"/>
      <w:pPr>
        <w:tabs>
          <w:tab w:val="num" w:pos="397"/>
        </w:tabs>
        <w:ind w:left="397" w:hanging="397"/>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CC4FD5"/>
    <w:multiLevelType w:val="hybridMultilevel"/>
    <w:tmpl w:val="AF0251D2"/>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42E0EA2"/>
    <w:multiLevelType w:val="hybridMultilevel"/>
    <w:tmpl w:val="FD822AA0"/>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460137F"/>
    <w:multiLevelType w:val="hybridMultilevel"/>
    <w:tmpl w:val="F7C2752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36385030"/>
    <w:multiLevelType w:val="hybridMultilevel"/>
    <w:tmpl w:val="1018AB2A"/>
    <w:lvl w:ilvl="0" w:tplc="F4E6C490">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7C3542"/>
    <w:multiLevelType w:val="hybridMultilevel"/>
    <w:tmpl w:val="8BB8919E"/>
    <w:lvl w:ilvl="0" w:tplc="63E0EBD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91F0B0C"/>
    <w:multiLevelType w:val="hybridMultilevel"/>
    <w:tmpl w:val="1D1E7FD6"/>
    <w:lvl w:ilvl="0" w:tplc="69AC7E4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9291EEF"/>
    <w:multiLevelType w:val="hybridMultilevel"/>
    <w:tmpl w:val="0AD63316"/>
    <w:lvl w:ilvl="0" w:tplc="962CA4F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ADE2302"/>
    <w:multiLevelType w:val="hybridMultilevel"/>
    <w:tmpl w:val="560A1FB4"/>
    <w:lvl w:ilvl="0" w:tplc="E52A1F84">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C9732F7"/>
    <w:multiLevelType w:val="hybridMultilevel"/>
    <w:tmpl w:val="8962197A"/>
    <w:lvl w:ilvl="0" w:tplc="BC8267C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6A90044"/>
    <w:multiLevelType w:val="hybridMultilevel"/>
    <w:tmpl w:val="9F86851A"/>
    <w:lvl w:ilvl="0" w:tplc="80547E4E">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217B6B"/>
    <w:multiLevelType w:val="hybridMultilevel"/>
    <w:tmpl w:val="1DC441CC"/>
    <w:lvl w:ilvl="0" w:tplc="51A4932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8691F53"/>
    <w:multiLevelType w:val="hybridMultilevel"/>
    <w:tmpl w:val="9AB4811C"/>
    <w:lvl w:ilvl="0" w:tplc="99643E2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90C244D"/>
    <w:multiLevelType w:val="hybridMultilevel"/>
    <w:tmpl w:val="8D8CB314"/>
    <w:lvl w:ilvl="0" w:tplc="7E90F520">
      <w:start w:val="1"/>
      <w:numFmt w:val="bullet"/>
      <w:lvlRestart w:val="0"/>
      <w:lvlText w:val=""/>
      <w:lvlPicBulletId w:val="0"/>
      <w:lvlJc w:val="left"/>
      <w:pPr>
        <w:tabs>
          <w:tab w:val="num" w:pos="397"/>
        </w:tabs>
        <w:ind w:left="397" w:hanging="397"/>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E3628BA"/>
    <w:multiLevelType w:val="hybridMultilevel"/>
    <w:tmpl w:val="203E64A8"/>
    <w:lvl w:ilvl="0" w:tplc="59823E28">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E6A01A2"/>
    <w:multiLevelType w:val="hybridMultilevel"/>
    <w:tmpl w:val="D9705B82"/>
    <w:lvl w:ilvl="0" w:tplc="331E5B6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50145A3D"/>
    <w:multiLevelType w:val="hybridMultilevel"/>
    <w:tmpl w:val="40FEB81A"/>
    <w:lvl w:ilvl="0" w:tplc="47888F7C">
      <w:start w:val="1"/>
      <w:numFmt w:val="bullet"/>
      <w:lvlText w:val=""/>
      <w:lvlJc w:val="left"/>
      <w:pPr>
        <w:ind w:left="397" w:hanging="39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194703B"/>
    <w:multiLevelType w:val="hybridMultilevel"/>
    <w:tmpl w:val="C6844566"/>
    <w:lvl w:ilvl="0" w:tplc="9B602F16">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3D1434D"/>
    <w:multiLevelType w:val="hybridMultilevel"/>
    <w:tmpl w:val="55A076D4"/>
    <w:lvl w:ilvl="0" w:tplc="CA0A79A6">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E6A4893"/>
    <w:multiLevelType w:val="hybridMultilevel"/>
    <w:tmpl w:val="E4D691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E9D0053"/>
    <w:multiLevelType w:val="hybridMultilevel"/>
    <w:tmpl w:val="57223EB6"/>
    <w:lvl w:ilvl="0" w:tplc="74FA3AF2">
      <w:start w:val="1"/>
      <w:numFmt w:val="bullet"/>
      <w:pStyle w:val="Overskrift1"/>
      <w:lvlText w:val=""/>
      <w:lvlPicBulletId w:val="0"/>
      <w:lvlJc w:val="left"/>
      <w:pPr>
        <w:ind w:left="0" w:hanging="284"/>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FF86FC0"/>
    <w:multiLevelType w:val="hybridMultilevel"/>
    <w:tmpl w:val="B49E8218"/>
    <w:lvl w:ilvl="0" w:tplc="E7625C0A">
      <w:start w:val="1"/>
      <w:numFmt w:val="decimal"/>
      <w:lvlRestart w:val="0"/>
      <w:lvlText w:val="%1."/>
      <w:lvlJc w:val="left"/>
      <w:pPr>
        <w:tabs>
          <w:tab w:val="num" w:pos="442"/>
        </w:tabs>
        <w:ind w:left="442" w:hanging="397"/>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34" w15:restartNumberingAfterBreak="0">
    <w:nsid w:val="60BD0618"/>
    <w:multiLevelType w:val="hybridMultilevel"/>
    <w:tmpl w:val="F3FE1DB6"/>
    <w:lvl w:ilvl="0" w:tplc="8BB06FCE">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11B0D69"/>
    <w:multiLevelType w:val="hybridMultilevel"/>
    <w:tmpl w:val="9C0C19C6"/>
    <w:lvl w:ilvl="0" w:tplc="1F984E08">
      <w:start w:val="1"/>
      <w:numFmt w:val="bullet"/>
      <w:lvlText w:val=""/>
      <w:lvlJc w:val="left"/>
      <w:pPr>
        <w:tabs>
          <w:tab w:val="num" w:pos="397"/>
        </w:tabs>
        <w:ind w:left="397" w:hanging="397"/>
      </w:pPr>
      <w:rPr>
        <w:rFonts w:ascii="Symbol" w:hAnsi="Symbol" w:hint="default"/>
        <w:color w:val="A6D239"/>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36A2FCE"/>
    <w:multiLevelType w:val="hybridMultilevel"/>
    <w:tmpl w:val="B234174A"/>
    <w:lvl w:ilvl="0" w:tplc="45C650E4">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37B4444"/>
    <w:multiLevelType w:val="hybridMultilevel"/>
    <w:tmpl w:val="26784666"/>
    <w:lvl w:ilvl="0" w:tplc="DF16F10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657F74FA"/>
    <w:multiLevelType w:val="hybridMultilevel"/>
    <w:tmpl w:val="42C87B98"/>
    <w:lvl w:ilvl="0" w:tplc="7F1CDC4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9" w15:restartNumberingAfterBreak="0">
    <w:nsid w:val="67FA23B5"/>
    <w:multiLevelType w:val="hybridMultilevel"/>
    <w:tmpl w:val="32AC7C08"/>
    <w:lvl w:ilvl="0" w:tplc="1B3654AA">
      <w:start w:val="1"/>
      <w:numFmt w:val="decimal"/>
      <w:lvlRestart w:val="0"/>
      <w:lvlText w:val="%1."/>
      <w:lvlJc w:val="left"/>
      <w:pPr>
        <w:tabs>
          <w:tab w:val="num" w:pos="397"/>
        </w:tabs>
        <w:ind w:left="397" w:hanging="397"/>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A245AA"/>
    <w:multiLevelType w:val="hybridMultilevel"/>
    <w:tmpl w:val="71C4EBCC"/>
    <w:lvl w:ilvl="0" w:tplc="83C0F9E2">
      <w:start w:val="1"/>
      <w:numFmt w:val="decimal"/>
      <w:lvlText w:val="%1."/>
      <w:lvlJc w:val="left"/>
      <w:pPr>
        <w:tabs>
          <w:tab w:val="num" w:pos="397"/>
        </w:tabs>
        <w:ind w:left="397" w:hanging="397"/>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D396D55"/>
    <w:multiLevelType w:val="hybridMultilevel"/>
    <w:tmpl w:val="AB08C668"/>
    <w:lvl w:ilvl="0" w:tplc="E15C127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2" w15:restartNumberingAfterBreak="0">
    <w:nsid w:val="760F7252"/>
    <w:multiLevelType w:val="hybridMultilevel"/>
    <w:tmpl w:val="525873D4"/>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3" w15:restartNumberingAfterBreak="0">
    <w:nsid w:val="76334865"/>
    <w:multiLevelType w:val="hybridMultilevel"/>
    <w:tmpl w:val="E64217E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4" w15:restartNumberingAfterBreak="0">
    <w:nsid w:val="78D71757"/>
    <w:multiLevelType w:val="hybridMultilevel"/>
    <w:tmpl w:val="6E7E317C"/>
    <w:lvl w:ilvl="0" w:tplc="658050E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5" w15:restartNumberingAfterBreak="0">
    <w:nsid w:val="7C120F98"/>
    <w:multiLevelType w:val="hybridMultilevel"/>
    <w:tmpl w:val="09707E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49633">
    <w:abstractNumId w:val="35"/>
  </w:num>
  <w:num w:numId="2" w16cid:durableId="1407414692">
    <w:abstractNumId w:val="35"/>
    <w:lvlOverride w:ilvl="0">
      <w:startOverride w:val="1"/>
    </w:lvlOverride>
  </w:num>
  <w:num w:numId="3" w16cid:durableId="949320743">
    <w:abstractNumId w:val="35"/>
    <w:lvlOverride w:ilvl="0">
      <w:startOverride w:val="1"/>
    </w:lvlOverride>
  </w:num>
  <w:num w:numId="4" w16cid:durableId="1035352197">
    <w:abstractNumId w:val="40"/>
  </w:num>
  <w:num w:numId="5" w16cid:durableId="2019917026">
    <w:abstractNumId w:val="6"/>
  </w:num>
  <w:num w:numId="6" w16cid:durableId="1260797825">
    <w:abstractNumId w:val="32"/>
  </w:num>
  <w:num w:numId="7" w16cid:durableId="324238393">
    <w:abstractNumId w:val="32"/>
  </w:num>
  <w:num w:numId="8" w16cid:durableId="1960987128">
    <w:abstractNumId w:val="25"/>
  </w:num>
  <w:num w:numId="9" w16cid:durableId="485820488">
    <w:abstractNumId w:val="0"/>
  </w:num>
  <w:num w:numId="10" w16cid:durableId="286618677">
    <w:abstractNumId w:val="12"/>
  </w:num>
  <w:num w:numId="11" w16cid:durableId="635110933">
    <w:abstractNumId w:val="28"/>
  </w:num>
  <w:num w:numId="12" w16cid:durableId="1261254146">
    <w:abstractNumId w:val="2"/>
  </w:num>
  <w:num w:numId="13" w16cid:durableId="377440223">
    <w:abstractNumId w:val="8"/>
  </w:num>
  <w:num w:numId="14" w16cid:durableId="986277909">
    <w:abstractNumId w:val="16"/>
  </w:num>
  <w:num w:numId="15" w16cid:durableId="997420406">
    <w:abstractNumId w:val="45"/>
  </w:num>
  <w:num w:numId="16" w16cid:durableId="2019230696">
    <w:abstractNumId w:val="1"/>
  </w:num>
  <w:num w:numId="17" w16cid:durableId="699863963">
    <w:abstractNumId w:val="34"/>
  </w:num>
  <w:num w:numId="18" w16cid:durableId="1989630026">
    <w:abstractNumId w:val="26"/>
  </w:num>
  <w:num w:numId="19" w16cid:durableId="721711116">
    <w:abstractNumId w:val="29"/>
  </w:num>
  <w:num w:numId="20" w16cid:durableId="1370229979">
    <w:abstractNumId w:val="33"/>
  </w:num>
  <w:num w:numId="21" w16cid:durableId="2023586528">
    <w:abstractNumId w:val="20"/>
  </w:num>
  <w:num w:numId="22" w16cid:durableId="150145193">
    <w:abstractNumId w:val="31"/>
  </w:num>
  <w:num w:numId="23" w16cid:durableId="1276867694">
    <w:abstractNumId w:val="43"/>
  </w:num>
  <w:num w:numId="24" w16cid:durableId="472409174">
    <w:abstractNumId w:val="15"/>
  </w:num>
  <w:num w:numId="25" w16cid:durableId="1016544551">
    <w:abstractNumId w:val="14"/>
  </w:num>
  <w:num w:numId="26" w16cid:durableId="1096245920">
    <w:abstractNumId w:val="9"/>
  </w:num>
  <w:num w:numId="27" w16cid:durableId="1605379216">
    <w:abstractNumId w:val="41"/>
  </w:num>
  <w:num w:numId="28" w16cid:durableId="1706252781">
    <w:abstractNumId w:val="18"/>
  </w:num>
  <w:num w:numId="29" w16cid:durableId="1040667594">
    <w:abstractNumId w:val="38"/>
  </w:num>
  <w:num w:numId="30" w16cid:durableId="1825320713">
    <w:abstractNumId w:val="17"/>
  </w:num>
  <w:num w:numId="31" w16cid:durableId="1634674488">
    <w:abstractNumId w:val="13"/>
  </w:num>
  <w:num w:numId="32" w16cid:durableId="1346594399">
    <w:abstractNumId w:val="36"/>
  </w:num>
  <w:num w:numId="33" w16cid:durableId="1179855406">
    <w:abstractNumId w:val="5"/>
  </w:num>
  <w:num w:numId="34" w16cid:durableId="649679752">
    <w:abstractNumId w:val="21"/>
  </w:num>
  <w:num w:numId="35" w16cid:durableId="1028021106">
    <w:abstractNumId w:val="11"/>
  </w:num>
  <w:num w:numId="36" w16cid:durableId="1827089091">
    <w:abstractNumId w:val="23"/>
  </w:num>
  <w:num w:numId="37" w16cid:durableId="1325086639">
    <w:abstractNumId w:val="7"/>
  </w:num>
  <w:num w:numId="38" w16cid:durableId="991328225">
    <w:abstractNumId w:val="19"/>
  </w:num>
  <w:num w:numId="39" w16cid:durableId="1587693038">
    <w:abstractNumId w:val="37"/>
  </w:num>
  <w:num w:numId="40" w16cid:durableId="386419597">
    <w:abstractNumId w:val="42"/>
  </w:num>
  <w:num w:numId="41" w16cid:durableId="1052266432">
    <w:abstractNumId w:val="44"/>
  </w:num>
  <w:num w:numId="42" w16cid:durableId="904682118">
    <w:abstractNumId w:val="27"/>
  </w:num>
  <w:num w:numId="43" w16cid:durableId="1848595172">
    <w:abstractNumId w:val="24"/>
  </w:num>
  <w:num w:numId="44" w16cid:durableId="1942104237">
    <w:abstractNumId w:val="10"/>
  </w:num>
  <w:num w:numId="45" w16cid:durableId="1616865245">
    <w:abstractNumId w:val="39"/>
  </w:num>
  <w:num w:numId="46" w16cid:durableId="1191453217">
    <w:abstractNumId w:val="3"/>
  </w:num>
  <w:num w:numId="47" w16cid:durableId="1093552426">
    <w:abstractNumId w:val="4"/>
  </w:num>
  <w:num w:numId="48" w16cid:durableId="190388337">
    <w:abstractNumId w:val="30"/>
  </w:num>
  <w:num w:numId="49" w16cid:durableId="778989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24"/>
    <w:rsid w:val="0001368F"/>
    <w:rsid w:val="0001724F"/>
    <w:rsid w:val="00023BD0"/>
    <w:rsid w:val="00030792"/>
    <w:rsid w:val="00036D04"/>
    <w:rsid w:val="000404ED"/>
    <w:rsid w:val="00054A97"/>
    <w:rsid w:val="00056072"/>
    <w:rsid w:val="00060031"/>
    <w:rsid w:val="00070DCD"/>
    <w:rsid w:val="000716E6"/>
    <w:rsid w:val="000717BD"/>
    <w:rsid w:val="0007511B"/>
    <w:rsid w:val="00075B36"/>
    <w:rsid w:val="000852A9"/>
    <w:rsid w:val="0009586B"/>
    <w:rsid w:val="00097CF9"/>
    <w:rsid w:val="000A07B9"/>
    <w:rsid w:val="000A7095"/>
    <w:rsid w:val="000B1B9E"/>
    <w:rsid w:val="000B20BA"/>
    <w:rsid w:val="000C7153"/>
    <w:rsid w:val="000D4680"/>
    <w:rsid w:val="000D6E6A"/>
    <w:rsid w:val="00104A40"/>
    <w:rsid w:val="001078CB"/>
    <w:rsid w:val="00120342"/>
    <w:rsid w:val="001270A7"/>
    <w:rsid w:val="00133749"/>
    <w:rsid w:val="001424B1"/>
    <w:rsid w:val="001452F4"/>
    <w:rsid w:val="001476D9"/>
    <w:rsid w:val="00154E9A"/>
    <w:rsid w:val="0016535B"/>
    <w:rsid w:val="001778AD"/>
    <w:rsid w:val="00193279"/>
    <w:rsid w:val="001965A0"/>
    <w:rsid w:val="001B181E"/>
    <w:rsid w:val="001B18CC"/>
    <w:rsid w:val="001B6F08"/>
    <w:rsid w:val="001C0A46"/>
    <w:rsid w:val="001C32A9"/>
    <w:rsid w:val="001C774A"/>
    <w:rsid w:val="001D5A01"/>
    <w:rsid w:val="001E1718"/>
    <w:rsid w:val="001E7AD4"/>
    <w:rsid w:val="001F1CD3"/>
    <w:rsid w:val="0021215F"/>
    <w:rsid w:val="002319C8"/>
    <w:rsid w:val="002411D4"/>
    <w:rsid w:val="00241547"/>
    <w:rsid w:val="00251F95"/>
    <w:rsid w:val="00253686"/>
    <w:rsid w:val="00253DF0"/>
    <w:rsid w:val="0027260D"/>
    <w:rsid w:val="00273A61"/>
    <w:rsid w:val="00276D16"/>
    <w:rsid w:val="00292640"/>
    <w:rsid w:val="00293E55"/>
    <w:rsid w:val="002A792D"/>
    <w:rsid w:val="002B13F3"/>
    <w:rsid w:val="002B32A2"/>
    <w:rsid w:val="002C638B"/>
    <w:rsid w:val="002D6E9A"/>
    <w:rsid w:val="002E211A"/>
    <w:rsid w:val="002E5134"/>
    <w:rsid w:val="002F2009"/>
    <w:rsid w:val="002F7058"/>
    <w:rsid w:val="00302D30"/>
    <w:rsid w:val="003043C2"/>
    <w:rsid w:val="003061FA"/>
    <w:rsid w:val="0031034E"/>
    <w:rsid w:val="00314295"/>
    <w:rsid w:val="003156B8"/>
    <w:rsid w:val="00317C0A"/>
    <w:rsid w:val="00320642"/>
    <w:rsid w:val="00324219"/>
    <w:rsid w:val="0033328F"/>
    <w:rsid w:val="003334EA"/>
    <w:rsid w:val="003428C1"/>
    <w:rsid w:val="00342EA9"/>
    <w:rsid w:val="0035471C"/>
    <w:rsid w:val="00354FC0"/>
    <w:rsid w:val="0037511E"/>
    <w:rsid w:val="00395046"/>
    <w:rsid w:val="003B4136"/>
    <w:rsid w:val="003B44D5"/>
    <w:rsid w:val="003B5C9E"/>
    <w:rsid w:val="003B6B4F"/>
    <w:rsid w:val="003E0F24"/>
    <w:rsid w:val="003E7BE5"/>
    <w:rsid w:val="003F78C4"/>
    <w:rsid w:val="0041067D"/>
    <w:rsid w:val="00416D8F"/>
    <w:rsid w:val="004211F4"/>
    <w:rsid w:val="00421A2B"/>
    <w:rsid w:val="00425FAA"/>
    <w:rsid w:val="00430800"/>
    <w:rsid w:val="00433061"/>
    <w:rsid w:val="00435D40"/>
    <w:rsid w:val="004412A9"/>
    <w:rsid w:val="00444286"/>
    <w:rsid w:val="004602B0"/>
    <w:rsid w:val="004608CC"/>
    <w:rsid w:val="0046235B"/>
    <w:rsid w:val="00481FE5"/>
    <w:rsid w:val="004A0BCA"/>
    <w:rsid w:val="004A5891"/>
    <w:rsid w:val="004B1135"/>
    <w:rsid w:val="004B3A18"/>
    <w:rsid w:val="004C249D"/>
    <w:rsid w:val="004C379B"/>
    <w:rsid w:val="004C4790"/>
    <w:rsid w:val="004D0F58"/>
    <w:rsid w:val="004D1202"/>
    <w:rsid w:val="004D468A"/>
    <w:rsid w:val="004E2D6A"/>
    <w:rsid w:val="004E38B5"/>
    <w:rsid w:val="004E41DE"/>
    <w:rsid w:val="004F1D27"/>
    <w:rsid w:val="004F297B"/>
    <w:rsid w:val="004F4A84"/>
    <w:rsid w:val="0050030B"/>
    <w:rsid w:val="0050085D"/>
    <w:rsid w:val="00514DAD"/>
    <w:rsid w:val="00521CC4"/>
    <w:rsid w:val="0052603E"/>
    <w:rsid w:val="00535A24"/>
    <w:rsid w:val="0053674D"/>
    <w:rsid w:val="0054268B"/>
    <w:rsid w:val="00546289"/>
    <w:rsid w:val="00551516"/>
    <w:rsid w:val="00555D6B"/>
    <w:rsid w:val="00556B0F"/>
    <w:rsid w:val="00565009"/>
    <w:rsid w:val="0057058F"/>
    <w:rsid w:val="005733D0"/>
    <w:rsid w:val="005807A8"/>
    <w:rsid w:val="0058401E"/>
    <w:rsid w:val="0058727C"/>
    <w:rsid w:val="0059035E"/>
    <w:rsid w:val="005B3378"/>
    <w:rsid w:val="005C65B5"/>
    <w:rsid w:val="005C756F"/>
    <w:rsid w:val="005D3257"/>
    <w:rsid w:val="005E1F18"/>
    <w:rsid w:val="005F09CA"/>
    <w:rsid w:val="005F342D"/>
    <w:rsid w:val="005F71DC"/>
    <w:rsid w:val="00600FF6"/>
    <w:rsid w:val="00610640"/>
    <w:rsid w:val="00634169"/>
    <w:rsid w:val="00636D91"/>
    <w:rsid w:val="00641BE0"/>
    <w:rsid w:val="00645BD7"/>
    <w:rsid w:val="00645DE2"/>
    <w:rsid w:val="00646F5A"/>
    <w:rsid w:val="00647A3D"/>
    <w:rsid w:val="0066470F"/>
    <w:rsid w:val="006648DE"/>
    <w:rsid w:val="006715E2"/>
    <w:rsid w:val="00671628"/>
    <w:rsid w:val="006725D7"/>
    <w:rsid w:val="00673107"/>
    <w:rsid w:val="00674AF6"/>
    <w:rsid w:val="00681212"/>
    <w:rsid w:val="006C5035"/>
    <w:rsid w:val="006D49B6"/>
    <w:rsid w:val="006F7898"/>
    <w:rsid w:val="007102BF"/>
    <w:rsid w:val="007151BE"/>
    <w:rsid w:val="007153A5"/>
    <w:rsid w:val="007423C7"/>
    <w:rsid w:val="00750378"/>
    <w:rsid w:val="00782DB5"/>
    <w:rsid w:val="007866A9"/>
    <w:rsid w:val="0078788C"/>
    <w:rsid w:val="00787F05"/>
    <w:rsid w:val="00791CB7"/>
    <w:rsid w:val="00793A10"/>
    <w:rsid w:val="0079668A"/>
    <w:rsid w:val="007B005B"/>
    <w:rsid w:val="007B189F"/>
    <w:rsid w:val="007B26AF"/>
    <w:rsid w:val="007B3C98"/>
    <w:rsid w:val="007B53BE"/>
    <w:rsid w:val="007C3F93"/>
    <w:rsid w:val="007D54FD"/>
    <w:rsid w:val="007D6EB3"/>
    <w:rsid w:val="007E04C8"/>
    <w:rsid w:val="007E4392"/>
    <w:rsid w:val="007E45CD"/>
    <w:rsid w:val="007E4BE0"/>
    <w:rsid w:val="007F1627"/>
    <w:rsid w:val="007F57DB"/>
    <w:rsid w:val="007F66BF"/>
    <w:rsid w:val="008019C5"/>
    <w:rsid w:val="00804D26"/>
    <w:rsid w:val="0081221F"/>
    <w:rsid w:val="00817B61"/>
    <w:rsid w:val="00820149"/>
    <w:rsid w:val="0082113E"/>
    <w:rsid w:val="00822143"/>
    <w:rsid w:val="00836B95"/>
    <w:rsid w:val="008643BF"/>
    <w:rsid w:val="00867B0D"/>
    <w:rsid w:val="00874BE9"/>
    <w:rsid w:val="00875730"/>
    <w:rsid w:val="00881C7A"/>
    <w:rsid w:val="008837F8"/>
    <w:rsid w:val="00886311"/>
    <w:rsid w:val="0089038D"/>
    <w:rsid w:val="00892C16"/>
    <w:rsid w:val="008A4641"/>
    <w:rsid w:val="008A4E43"/>
    <w:rsid w:val="008B1F18"/>
    <w:rsid w:val="008C27BA"/>
    <w:rsid w:val="008D520A"/>
    <w:rsid w:val="008E398D"/>
    <w:rsid w:val="008E5C18"/>
    <w:rsid w:val="008E6530"/>
    <w:rsid w:val="008E7CAB"/>
    <w:rsid w:val="008F7C98"/>
    <w:rsid w:val="00900209"/>
    <w:rsid w:val="00900A59"/>
    <w:rsid w:val="009037C6"/>
    <w:rsid w:val="00913610"/>
    <w:rsid w:val="00914943"/>
    <w:rsid w:val="0092175E"/>
    <w:rsid w:val="0092216D"/>
    <w:rsid w:val="00923934"/>
    <w:rsid w:val="009316BB"/>
    <w:rsid w:val="00944F67"/>
    <w:rsid w:val="00950F4A"/>
    <w:rsid w:val="00981085"/>
    <w:rsid w:val="00981568"/>
    <w:rsid w:val="009838CF"/>
    <w:rsid w:val="009900F1"/>
    <w:rsid w:val="00992351"/>
    <w:rsid w:val="009935D1"/>
    <w:rsid w:val="009B0C91"/>
    <w:rsid w:val="009C0992"/>
    <w:rsid w:val="009D0CC6"/>
    <w:rsid w:val="009E0C98"/>
    <w:rsid w:val="009F17C1"/>
    <w:rsid w:val="009F2E88"/>
    <w:rsid w:val="009F310B"/>
    <w:rsid w:val="009F5D00"/>
    <w:rsid w:val="009F7DD0"/>
    <w:rsid w:val="00A11BAA"/>
    <w:rsid w:val="00A157D0"/>
    <w:rsid w:val="00A23264"/>
    <w:rsid w:val="00A30B53"/>
    <w:rsid w:val="00A314BB"/>
    <w:rsid w:val="00A607EA"/>
    <w:rsid w:val="00A61A3E"/>
    <w:rsid w:val="00A90605"/>
    <w:rsid w:val="00A9097C"/>
    <w:rsid w:val="00AA40B8"/>
    <w:rsid w:val="00AA46A8"/>
    <w:rsid w:val="00AC03AA"/>
    <w:rsid w:val="00AC6101"/>
    <w:rsid w:val="00AC6470"/>
    <w:rsid w:val="00AD0A11"/>
    <w:rsid w:val="00AE44CB"/>
    <w:rsid w:val="00AE6C3A"/>
    <w:rsid w:val="00AF04BA"/>
    <w:rsid w:val="00B01542"/>
    <w:rsid w:val="00B0564B"/>
    <w:rsid w:val="00B06834"/>
    <w:rsid w:val="00B0753B"/>
    <w:rsid w:val="00B23727"/>
    <w:rsid w:val="00B427C9"/>
    <w:rsid w:val="00B44251"/>
    <w:rsid w:val="00B4789E"/>
    <w:rsid w:val="00B52433"/>
    <w:rsid w:val="00B64BD8"/>
    <w:rsid w:val="00B66440"/>
    <w:rsid w:val="00B8272B"/>
    <w:rsid w:val="00B83F84"/>
    <w:rsid w:val="00B86927"/>
    <w:rsid w:val="00BA2033"/>
    <w:rsid w:val="00BC0A3C"/>
    <w:rsid w:val="00BC2CF9"/>
    <w:rsid w:val="00BC4C50"/>
    <w:rsid w:val="00BC6605"/>
    <w:rsid w:val="00BD2956"/>
    <w:rsid w:val="00BE36A1"/>
    <w:rsid w:val="00BE4BC2"/>
    <w:rsid w:val="00BE73A0"/>
    <w:rsid w:val="00BF062A"/>
    <w:rsid w:val="00BF088F"/>
    <w:rsid w:val="00C050D0"/>
    <w:rsid w:val="00C115A4"/>
    <w:rsid w:val="00C26CAD"/>
    <w:rsid w:val="00C30B3C"/>
    <w:rsid w:val="00C3609E"/>
    <w:rsid w:val="00C374AD"/>
    <w:rsid w:val="00C45229"/>
    <w:rsid w:val="00C705F6"/>
    <w:rsid w:val="00C7387A"/>
    <w:rsid w:val="00C91BF9"/>
    <w:rsid w:val="00C92843"/>
    <w:rsid w:val="00C92E03"/>
    <w:rsid w:val="00CA0220"/>
    <w:rsid w:val="00CA02FC"/>
    <w:rsid w:val="00CA37DE"/>
    <w:rsid w:val="00CA7A5F"/>
    <w:rsid w:val="00CC1FA7"/>
    <w:rsid w:val="00CC3117"/>
    <w:rsid w:val="00CE01EF"/>
    <w:rsid w:val="00CE7F68"/>
    <w:rsid w:val="00CF5DF3"/>
    <w:rsid w:val="00CF62F6"/>
    <w:rsid w:val="00D12502"/>
    <w:rsid w:val="00D22384"/>
    <w:rsid w:val="00D344D2"/>
    <w:rsid w:val="00D35420"/>
    <w:rsid w:val="00D35CC4"/>
    <w:rsid w:val="00D45E1B"/>
    <w:rsid w:val="00D46B44"/>
    <w:rsid w:val="00D528A6"/>
    <w:rsid w:val="00D61EAC"/>
    <w:rsid w:val="00D73A79"/>
    <w:rsid w:val="00D9112D"/>
    <w:rsid w:val="00DA1CFC"/>
    <w:rsid w:val="00DA5BAC"/>
    <w:rsid w:val="00DB6672"/>
    <w:rsid w:val="00DC0B06"/>
    <w:rsid w:val="00DC2324"/>
    <w:rsid w:val="00DC28A4"/>
    <w:rsid w:val="00DC7D7D"/>
    <w:rsid w:val="00DD7D57"/>
    <w:rsid w:val="00DF7D8C"/>
    <w:rsid w:val="00E107AC"/>
    <w:rsid w:val="00E266E3"/>
    <w:rsid w:val="00E30DD0"/>
    <w:rsid w:val="00E3108E"/>
    <w:rsid w:val="00E3728E"/>
    <w:rsid w:val="00E511EB"/>
    <w:rsid w:val="00E54D11"/>
    <w:rsid w:val="00E80863"/>
    <w:rsid w:val="00E869A6"/>
    <w:rsid w:val="00E95D29"/>
    <w:rsid w:val="00EB38A2"/>
    <w:rsid w:val="00EC3889"/>
    <w:rsid w:val="00ED18FE"/>
    <w:rsid w:val="00ED7793"/>
    <w:rsid w:val="00EE02CE"/>
    <w:rsid w:val="00EE3253"/>
    <w:rsid w:val="00EE40B0"/>
    <w:rsid w:val="00EE4265"/>
    <w:rsid w:val="00EE4F88"/>
    <w:rsid w:val="00EE7935"/>
    <w:rsid w:val="00EF6A79"/>
    <w:rsid w:val="00EF79BD"/>
    <w:rsid w:val="00F06ED0"/>
    <w:rsid w:val="00F073D3"/>
    <w:rsid w:val="00F10BE6"/>
    <w:rsid w:val="00F14AD6"/>
    <w:rsid w:val="00F16843"/>
    <w:rsid w:val="00F21A54"/>
    <w:rsid w:val="00F22617"/>
    <w:rsid w:val="00F241BE"/>
    <w:rsid w:val="00F35B06"/>
    <w:rsid w:val="00F3609B"/>
    <w:rsid w:val="00F41248"/>
    <w:rsid w:val="00F41C4A"/>
    <w:rsid w:val="00F5228F"/>
    <w:rsid w:val="00F74A87"/>
    <w:rsid w:val="00F814B4"/>
    <w:rsid w:val="00F843E8"/>
    <w:rsid w:val="00F959D3"/>
    <w:rsid w:val="00F96953"/>
    <w:rsid w:val="00FB0859"/>
    <w:rsid w:val="00FB14FF"/>
    <w:rsid w:val="00FB58AD"/>
    <w:rsid w:val="00FB6B8B"/>
    <w:rsid w:val="00FC66FB"/>
    <w:rsid w:val="00FD70C3"/>
    <w:rsid w:val="00FE072B"/>
    <w:rsid w:val="00FE2330"/>
    <w:rsid w:val="00FE24DE"/>
    <w:rsid w:val="00FE3887"/>
    <w:rsid w:val="00FF53F9"/>
    <w:rsid w:val="00FF7D1D"/>
    <w:rsid w:val="0642DB72"/>
    <w:rsid w:val="08F0DD30"/>
    <w:rsid w:val="0BB58EF4"/>
    <w:rsid w:val="0E265C04"/>
    <w:rsid w:val="0FEB592B"/>
    <w:rsid w:val="1032E53B"/>
    <w:rsid w:val="10F9A1A2"/>
    <w:rsid w:val="114D9E1C"/>
    <w:rsid w:val="21AE299B"/>
    <w:rsid w:val="23BB6F24"/>
    <w:rsid w:val="23C7C58B"/>
    <w:rsid w:val="25488081"/>
    <w:rsid w:val="28312CE9"/>
    <w:rsid w:val="2AA04FB1"/>
    <w:rsid w:val="2B3B07C1"/>
    <w:rsid w:val="2B95991A"/>
    <w:rsid w:val="343D97C7"/>
    <w:rsid w:val="357C059B"/>
    <w:rsid w:val="37E190C6"/>
    <w:rsid w:val="37FBC621"/>
    <w:rsid w:val="3833E6E7"/>
    <w:rsid w:val="3903B64D"/>
    <w:rsid w:val="3B868629"/>
    <w:rsid w:val="3B997B98"/>
    <w:rsid w:val="3C1683A4"/>
    <w:rsid w:val="3FEA1E09"/>
    <w:rsid w:val="42575C31"/>
    <w:rsid w:val="48B6AE56"/>
    <w:rsid w:val="4B31F473"/>
    <w:rsid w:val="50CC6940"/>
    <w:rsid w:val="51D57A26"/>
    <w:rsid w:val="5378E5CD"/>
    <w:rsid w:val="568A18D5"/>
    <w:rsid w:val="58EB9047"/>
    <w:rsid w:val="59F05566"/>
    <w:rsid w:val="59FBB36E"/>
    <w:rsid w:val="5BFCD315"/>
    <w:rsid w:val="6406719F"/>
    <w:rsid w:val="6566C781"/>
    <w:rsid w:val="686C56D9"/>
    <w:rsid w:val="6898BC83"/>
    <w:rsid w:val="6ADCE36A"/>
    <w:rsid w:val="74CE7E77"/>
    <w:rsid w:val="75AB55AF"/>
    <w:rsid w:val="77ABF722"/>
    <w:rsid w:val="792AA326"/>
    <w:rsid w:val="7E5D997B"/>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7931B"/>
  <w15:docId w15:val="{60DCCCEF-1F6D-4A5B-B174-5585BD3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9" w:qFormat="1"/>
    <w:lsdException w:name="heading 1" w:uiPriority="1" w:qFormat="1"/>
    <w:lsdException w:name="heading 2" w:qFormat="1"/>
    <w:lsdException w:name="heading 3" w:uiPriority="1" w:qFormat="1"/>
    <w:lsdException w:name="heading 4" w:uiPriority="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qFormat/>
    <w:rsid w:val="004E2D6A"/>
    <w:pPr>
      <w:spacing w:after="240" w:line="280" w:lineRule="atLeast"/>
    </w:pPr>
    <w:rPr>
      <w:rFonts w:ascii="Roboto" w:hAnsi="Roboto"/>
      <w:color w:val="2D3B50" w:themeColor="text2"/>
      <w:szCs w:val="24"/>
    </w:rPr>
  </w:style>
  <w:style w:type="paragraph" w:styleId="Overskrift1">
    <w:name w:val="heading 1"/>
    <w:basedOn w:val="Normal"/>
    <w:next w:val="Normal"/>
    <w:link w:val="Overskrift1Tegn"/>
    <w:uiPriority w:val="1"/>
    <w:qFormat/>
    <w:rsid w:val="00A314BB"/>
    <w:pPr>
      <w:numPr>
        <w:numId w:val="7"/>
      </w:numPr>
      <w:spacing w:line="320" w:lineRule="atLeast"/>
      <w:outlineLvl w:val="0"/>
    </w:pPr>
    <w:rPr>
      <w:rFonts w:ascii="Montserrat H" w:hAnsi="Montserrat H"/>
      <w:b/>
      <w:sz w:val="28"/>
    </w:rPr>
  </w:style>
  <w:style w:type="paragraph" w:styleId="Overskrift2">
    <w:name w:val="heading 2"/>
    <w:basedOn w:val="Normal"/>
    <w:next w:val="Normal"/>
    <w:link w:val="Overskrift2Tegn"/>
    <w:uiPriority w:val="1"/>
    <w:qFormat/>
    <w:rsid w:val="00791CB7"/>
    <w:pPr>
      <w:keepNext/>
      <w:keepLines/>
      <w:spacing w:before="360" w:after="40"/>
      <w:outlineLvl w:val="1"/>
    </w:pPr>
    <w:rPr>
      <w:rFonts w:ascii="Roboto Black" w:eastAsiaTheme="majorEastAsia" w:hAnsi="Roboto Black" w:cstheme="majorBidi"/>
      <w:bCs/>
      <w:sz w:val="22"/>
      <w:szCs w:val="26"/>
    </w:rPr>
  </w:style>
  <w:style w:type="paragraph" w:styleId="Overskrift3">
    <w:name w:val="heading 3"/>
    <w:basedOn w:val="Normal"/>
    <w:next w:val="Normal"/>
    <w:link w:val="Overskrift3Tegn"/>
    <w:uiPriority w:val="1"/>
    <w:qFormat/>
    <w:rsid w:val="00F073D3"/>
    <w:pPr>
      <w:keepNext/>
      <w:keepLines/>
      <w:spacing w:before="360" w:after="20"/>
      <w:outlineLvl w:val="2"/>
    </w:pPr>
    <w:rPr>
      <w:rFonts w:ascii="Roboto Black" w:eastAsiaTheme="majorEastAsia" w:hAnsi="Roboto Black" w:cstheme="majorBidi"/>
      <w:sz w:val="22"/>
    </w:rPr>
  </w:style>
  <w:style w:type="paragraph" w:styleId="Overskrift4">
    <w:name w:val="heading 4"/>
    <w:basedOn w:val="Normal"/>
    <w:next w:val="Normal"/>
    <w:link w:val="Overskrift4Tegn"/>
    <w:uiPriority w:val="1"/>
    <w:qFormat/>
    <w:rsid w:val="00F073D3"/>
    <w:pPr>
      <w:keepNext/>
      <w:keepLines/>
      <w:spacing w:before="240"/>
      <w:outlineLvl w:val="3"/>
    </w:pPr>
    <w:rPr>
      <w:rFonts w:ascii="Roboto Black" w:eastAsiaTheme="majorEastAsia" w:hAnsi="Roboto Black" w:cstheme="majorBid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674AF6"/>
    <w:pPr>
      <w:tabs>
        <w:tab w:val="center" w:pos="4986"/>
        <w:tab w:val="right" w:pos="9972"/>
      </w:tabs>
      <w:spacing w:after="0"/>
    </w:pPr>
  </w:style>
  <w:style w:type="paragraph" w:styleId="Sidefod">
    <w:name w:val="footer"/>
    <w:basedOn w:val="Normal"/>
    <w:link w:val="SidefodTegn"/>
    <w:uiPriority w:val="99"/>
    <w:semiHidden/>
    <w:rsid w:val="00674AF6"/>
    <w:pPr>
      <w:tabs>
        <w:tab w:val="center" w:pos="4986"/>
        <w:tab w:val="right" w:pos="9972"/>
      </w:tabs>
      <w:spacing w:after="0" w:line="240" w:lineRule="exact"/>
      <w:jc w:val="right"/>
    </w:pPr>
    <w:rPr>
      <w:noProof/>
      <w:color w:val="000000"/>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A314BB"/>
    <w:rPr>
      <w:rFonts w:ascii="Montserrat H" w:hAnsi="Montserrat H"/>
      <w:b/>
      <w:color w:val="2D3B50" w:themeColor="text2"/>
      <w:sz w:val="28"/>
      <w:szCs w:val="24"/>
    </w:rPr>
  </w:style>
  <w:style w:type="paragraph" w:styleId="Markeringsbobletekst">
    <w:name w:val="Balloon Text"/>
    <w:basedOn w:val="Normal"/>
    <w:link w:val="MarkeringsbobletekstTegn"/>
    <w:semiHidden/>
    <w:rsid w:val="00D9112D"/>
    <w:rPr>
      <w:rFonts w:ascii="Tahoma" w:hAnsi="Tahoma" w:cs="Tahoma"/>
      <w:szCs w:val="16"/>
    </w:rPr>
  </w:style>
  <w:style w:type="character" w:customStyle="1" w:styleId="MarkeringsbobletekstTegn">
    <w:name w:val="Markeringsbobletekst Tegn"/>
    <w:basedOn w:val="Standardskrifttypeiafsnit"/>
    <w:link w:val="Markeringsbobletekst"/>
    <w:semiHidden/>
    <w:rsid w:val="00104A40"/>
    <w:rPr>
      <w:rFonts w:ascii="Tahoma" w:hAnsi="Tahoma" w:cs="Tahoma"/>
      <w:sz w:val="16"/>
      <w:szCs w:val="16"/>
    </w:rPr>
  </w:style>
  <w:style w:type="character" w:styleId="Hyperlink">
    <w:name w:val="Hyperlink"/>
    <w:basedOn w:val="Standardskrifttypeiafsnit"/>
    <w:uiPriority w:val="99"/>
    <w:rsid w:val="00DA5BAC"/>
    <w:rPr>
      <w:color w:val="2D3B50" w:themeColor="text2"/>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1"/>
    <w:rsid w:val="00791CB7"/>
    <w:rPr>
      <w:rFonts w:ascii="Roboto Black" w:eastAsiaTheme="majorEastAsia" w:hAnsi="Roboto Black" w:cstheme="majorBidi"/>
      <w:bCs/>
      <w:color w:val="2D3B50" w:themeColor="text2"/>
      <w:sz w:val="22"/>
      <w:szCs w:val="26"/>
    </w:rPr>
  </w:style>
  <w:style w:type="paragraph" w:styleId="Listeafsnit">
    <w:name w:val="List Paragraph"/>
    <w:basedOn w:val="Normal"/>
    <w:uiPriority w:val="34"/>
    <w:qFormat/>
    <w:rsid w:val="004A0BCA"/>
    <w:pPr>
      <w:numPr>
        <w:numId w:val="5"/>
      </w:numPr>
      <w:spacing w:before="240"/>
      <w:ind w:left="284" w:hanging="284"/>
      <w:contextualSpacing/>
    </w:pPr>
  </w:style>
  <w:style w:type="character" w:customStyle="1" w:styleId="SidefodTegn">
    <w:name w:val="Sidefod Tegn"/>
    <w:basedOn w:val="Standardskrifttypeiafsnit"/>
    <w:link w:val="Sidefod"/>
    <w:uiPriority w:val="99"/>
    <w:semiHidden/>
    <w:rsid w:val="00674AF6"/>
    <w:rPr>
      <w:rFonts w:ascii="Roboto" w:hAnsi="Roboto"/>
      <w:noProof/>
      <w:color w:val="000000"/>
      <w:szCs w:val="24"/>
    </w:rPr>
  </w:style>
  <w:style w:type="paragraph" w:customStyle="1" w:styleId="Dokumentdato">
    <w:name w:val="Dokumentdato"/>
    <w:basedOn w:val="Normal"/>
    <w:uiPriority w:val="2"/>
    <w:semiHidden/>
    <w:qFormat/>
    <w:rsid w:val="007102BF"/>
    <w:pPr>
      <w:jc w:val="center"/>
    </w:pPr>
    <w:rPr>
      <w:noProof/>
    </w:rPr>
  </w:style>
  <w:style w:type="paragraph" w:customStyle="1" w:styleId="Modtagernavn">
    <w:name w:val="Modtagernavn"/>
    <w:basedOn w:val="Normal"/>
    <w:uiPriority w:val="2"/>
    <w:semiHidden/>
    <w:qFormat/>
    <w:rsid w:val="0035471C"/>
  </w:style>
  <w:style w:type="paragraph" w:customStyle="1" w:styleId="Brevdato">
    <w:name w:val="Brevdato"/>
    <w:basedOn w:val="Normal"/>
    <w:next w:val="Normal"/>
    <w:uiPriority w:val="2"/>
    <w:semiHidden/>
    <w:qFormat/>
    <w:rsid w:val="000404ED"/>
    <w:pPr>
      <w:framePr w:hSpace="142" w:wrap="around" w:vAnchor="page" w:hAnchor="margin" w:y="2241"/>
      <w:suppressOverlap/>
    </w:pPr>
    <w:rPr>
      <w:b/>
      <w:color w:val="E55C43" w:themeColor="accent1"/>
    </w:rPr>
  </w:style>
  <w:style w:type="paragraph" w:customStyle="1" w:styleId="Firmanavn">
    <w:name w:val="Firmanavn"/>
    <w:basedOn w:val="Sidefod"/>
    <w:uiPriority w:val="2"/>
    <w:semiHidden/>
    <w:qFormat/>
    <w:rsid w:val="00FB0859"/>
    <w:rPr>
      <w:rFonts w:ascii="Montserrat" w:hAnsi="Montserrat"/>
      <w:b/>
    </w:rPr>
  </w:style>
  <w:style w:type="paragraph" w:customStyle="1" w:styleId="Navn">
    <w:name w:val="Navn"/>
    <w:basedOn w:val="Normal"/>
    <w:uiPriority w:val="2"/>
    <w:semiHidden/>
    <w:qFormat/>
    <w:rsid w:val="004F4A84"/>
    <w:pPr>
      <w:keepNext/>
    </w:pPr>
    <w:rPr>
      <w:b/>
    </w:rPr>
  </w:style>
  <w:style w:type="character" w:customStyle="1" w:styleId="Overskrift3Tegn">
    <w:name w:val="Overskrift 3 Tegn"/>
    <w:basedOn w:val="Standardskrifttypeiafsnit"/>
    <w:link w:val="Overskrift3"/>
    <w:uiPriority w:val="1"/>
    <w:rsid w:val="00F073D3"/>
    <w:rPr>
      <w:rFonts w:ascii="Roboto Black" w:eastAsiaTheme="majorEastAsia" w:hAnsi="Roboto Black" w:cstheme="majorBidi"/>
      <w:color w:val="000000" w:themeColor="text1"/>
      <w:sz w:val="22"/>
      <w:szCs w:val="24"/>
    </w:rPr>
  </w:style>
  <w:style w:type="paragraph" w:customStyle="1" w:styleId="Vejledning">
    <w:name w:val="Vejledning"/>
    <w:basedOn w:val="Normal"/>
    <w:uiPriority w:val="2"/>
    <w:semiHidden/>
    <w:qFormat/>
    <w:rsid w:val="0082113E"/>
    <w:rPr>
      <w:vanish/>
      <w:color w:val="0070C0"/>
      <w:sz w:val="19"/>
      <w:szCs w:val="19"/>
    </w:rPr>
  </w:style>
  <w:style w:type="character" w:customStyle="1" w:styleId="Overskrift4Tegn">
    <w:name w:val="Overskrift 4 Tegn"/>
    <w:basedOn w:val="Standardskrifttypeiafsnit"/>
    <w:link w:val="Overskrift4"/>
    <w:uiPriority w:val="1"/>
    <w:rsid w:val="00F073D3"/>
    <w:rPr>
      <w:rFonts w:ascii="Roboto Black" w:eastAsiaTheme="majorEastAsia" w:hAnsi="Roboto Black" w:cstheme="majorBidi"/>
      <w:iCs/>
      <w:color w:val="000000" w:themeColor="text1"/>
      <w:szCs w:val="24"/>
    </w:rPr>
  </w:style>
  <w:style w:type="paragraph" w:customStyle="1" w:styleId="Normaludenafstand">
    <w:name w:val="Normal uden afstand"/>
    <w:basedOn w:val="Normal"/>
    <w:uiPriority w:val="2"/>
    <w:qFormat/>
    <w:rsid w:val="00674AF6"/>
    <w:pPr>
      <w:spacing w:after="0"/>
    </w:pPr>
  </w:style>
  <w:style w:type="character" w:styleId="BesgtLink">
    <w:name w:val="FollowedHyperlink"/>
    <w:basedOn w:val="Standardskrifttypeiafsnit"/>
    <w:semiHidden/>
    <w:unhideWhenUsed/>
    <w:rsid w:val="00DA5BAC"/>
    <w:rPr>
      <w:color w:val="2D3B50" w:themeColor="text2"/>
      <w:u w:val="single"/>
    </w:rPr>
  </w:style>
  <w:style w:type="table" w:styleId="Gittertabel1-lys-farve1">
    <w:name w:val="Grid Table 1 Light Accent 1"/>
    <w:basedOn w:val="Tabel-Normal"/>
    <w:uiPriority w:val="46"/>
    <w:rsid w:val="00535A24"/>
    <w:tblPr>
      <w:tblStyleRowBandSize w:val="1"/>
      <w:tblStyleColBandSize w:val="1"/>
      <w:tblBorders>
        <w:top w:val="single" w:sz="4" w:space="0" w:color="F4BDB3" w:themeColor="accent1" w:themeTint="66"/>
        <w:left w:val="single" w:sz="4" w:space="0" w:color="F4BDB3" w:themeColor="accent1" w:themeTint="66"/>
        <w:bottom w:val="single" w:sz="4" w:space="0" w:color="F4BDB3" w:themeColor="accent1" w:themeTint="66"/>
        <w:right w:val="single" w:sz="4" w:space="0" w:color="F4BDB3" w:themeColor="accent1" w:themeTint="66"/>
        <w:insideH w:val="single" w:sz="4" w:space="0" w:color="F4BDB3" w:themeColor="accent1" w:themeTint="66"/>
        <w:insideV w:val="single" w:sz="4" w:space="0" w:color="F4BDB3" w:themeColor="accent1" w:themeTint="66"/>
      </w:tblBorders>
    </w:tblPr>
    <w:tblStylePr w:type="firstRow">
      <w:rPr>
        <w:b/>
        <w:bCs/>
      </w:rPr>
      <w:tblPr/>
      <w:tcPr>
        <w:tcBorders>
          <w:bottom w:val="single" w:sz="12" w:space="0" w:color="EF9C8D" w:themeColor="accent1" w:themeTint="99"/>
        </w:tcBorders>
      </w:tcPr>
    </w:tblStylePr>
    <w:tblStylePr w:type="lastRow">
      <w:rPr>
        <w:b/>
        <w:bCs/>
      </w:rPr>
      <w:tblPr/>
      <w:tcPr>
        <w:tcBorders>
          <w:top w:val="double" w:sz="2" w:space="0" w:color="EF9C8D" w:themeColor="accent1" w:themeTint="99"/>
        </w:tcBorders>
      </w:tcPr>
    </w:tblStylePr>
    <w:tblStylePr w:type="firstCol">
      <w:rPr>
        <w:b/>
        <w:bCs/>
      </w:rPr>
    </w:tblStylePr>
    <w:tblStylePr w:type="lastCol">
      <w:rPr>
        <w:b/>
        <w:bCs/>
      </w:rPr>
    </w:tblStylePr>
  </w:style>
  <w:style w:type="paragraph" w:customStyle="1" w:styleId="Titelpperiode">
    <w:name w:val="Titel på periode"/>
    <w:basedOn w:val="Normal"/>
    <w:next w:val="Normal"/>
    <w:link w:val="TitelpperiodeTegn"/>
    <w:uiPriority w:val="9"/>
    <w:qFormat/>
    <w:rsid w:val="00535A24"/>
    <w:rPr>
      <w:rFonts w:ascii="Roboto Black" w:hAnsi="Roboto Black"/>
      <w:color w:val="E55C43" w:themeColor="accent1"/>
      <w:sz w:val="24"/>
    </w:rPr>
  </w:style>
  <w:style w:type="character" w:customStyle="1" w:styleId="TitelpperiodeTegn">
    <w:name w:val="Titel på periode Tegn"/>
    <w:basedOn w:val="Standardskrifttypeiafsnit"/>
    <w:link w:val="Titelpperiode"/>
    <w:uiPriority w:val="9"/>
    <w:rsid w:val="00535A24"/>
    <w:rPr>
      <w:rFonts w:ascii="Roboto Black" w:hAnsi="Roboto Black"/>
      <w:color w:val="E55C43" w:themeColor="accent1"/>
      <w:sz w:val="24"/>
      <w:szCs w:val="24"/>
    </w:rPr>
  </w:style>
  <w:style w:type="paragraph" w:styleId="Indholdsfortegnelse1">
    <w:name w:val="toc 1"/>
    <w:basedOn w:val="Normal"/>
    <w:next w:val="Normal"/>
    <w:autoRedefine/>
    <w:uiPriority w:val="39"/>
    <w:unhideWhenUsed/>
    <w:rsid w:val="00535A24"/>
    <w:pPr>
      <w:spacing w:after="100"/>
    </w:pPr>
  </w:style>
  <w:style w:type="paragraph" w:customStyle="1" w:styleId="Version">
    <w:name w:val="Version"/>
    <w:basedOn w:val="Normal"/>
    <w:uiPriority w:val="2"/>
    <w:semiHidden/>
    <w:qFormat/>
    <w:rsid w:val="00610640"/>
    <w:pPr>
      <w:keepNext/>
      <w:keepLines/>
    </w:pPr>
    <w:rPr>
      <w:rFonts w:eastAsia="SimSun" w:cs="Mangal"/>
      <w:b/>
      <w:bCs/>
      <w:color w:val="2D3150"/>
      <w:szCs w:val="26"/>
    </w:rPr>
  </w:style>
  <w:style w:type="character" w:styleId="Ulstomtale">
    <w:name w:val="Unresolved Mention"/>
    <w:basedOn w:val="Standardskrifttypeiafsnit"/>
    <w:uiPriority w:val="99"/>
    <w:semiHidden/>
    <w:unhideWhenUsed/>
    <w:rsid w:val="001B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sosuh.dk/media/pyzmxezr/26062025-lup-gf2-og-ssa-s1a-s1b-s2-s3a-s3b-s4-august-2022-8-ugers-forloeb.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osuh.dk/media/pyzmxezr/26062025-lup-gf2-og-ssa-s1a-s1b-s2-s3a-s3b-s4-august-2022-8-ugers-forloeb.pdf"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sosuh.dk/media/pyzmxezr/26062025-lup-gf2-og-ssa-s1a-s1b-s2-s3a-s3b-s4-august-2022-8-ugers-forloeb.pdf" TargetMode="External"/><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sosuh.dk/media/pyzmxezr/26062025-lup-gf2-og-ssa-s1a-s1b-s2-s3a-s3b-s4-august-2022-8-ugers-forloeb.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osuh.dk/media/pyzmxezr/26062025-lup-gf2-og-ssa-s1a-s1b-s2-s3a-s3b-s4-august-2022-8-ugers-forloeb.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suh.dk/media/pyzmxezr/26062025-lup-gf2-og-ssa-s1a-s1b-s2-s3a-s3b-s4-august-2022-8-ugers-forloeb.pdf" TargetMode="External"/><Relationship Id="rId22" Type="http://schemas.openxmlformats.org/officeDocument/2006/relationships/hyperlink" Target="https://sosuh.dk/media/pyzmxezr/26062025-lup-gf2-og-ssa-s1a-s1b-s2-s3a-s3b-s4-august-2022-8-ugers-forloeb.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osuh.dk/media/pyzmxezr/26062025-lup-gf2-og-ssa-s1a-s1b-s2-s3a-s3b-s4-august-2022-8-ugers-forlo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SOSU_H%20logo.dotm" TargetMode="External"/></Relationships>
</file>

<file path=word/theme/theme1.xml><?xml version="1.0" encoding="utf-8"?>
<a:theme xmlns:a="http://schemas.openxmlformats.org/drawingml/2006/main" name="Kontortema">
  <a:themeElements>
    <a:clrScheme name="SOSU H farver">
      <a:dk1>
        <a:sysClr val="windowText" lastClr="000000"/>
      </a:dk1>
      <a:lt1>
        <a:sysClr val="window" lastClr="FFFFFF"/>
      </a:lt1>
      <a:dk2>
        <a:srgbClr val="2D3B50"/>
      </a:dk2>
      <a:lt2>
        <a:srgbClr val="FFF9EF"/>
      </a:lt2>
      <a:accent1>
        <a:srgbClr val="E55C43"/>
      </a:accent1>
      <a:accent2>
        <a:srgbClr val="E7A831"/>
      </a:accent2>
      <a:accent3>
        <a:srgbClr val="319791"/>
      </a:accent3>
      <a:accent4>
        <a:srgbClr val="FCD8D7"/>
      </a:accent4>
      <a:accent5>
        <a:srgbClr val="CCE2D1"/>
      </a:accent5>
      <a:accent6>
        <a:srgbClr val="FFF9EF"/>
      </a:accent6>
      <a:hlink>
        <a:srgbClr val="2D3B50"/>
      </a:hlink>
      <a:folHlink>
        <a:srgbClr val="2D3B5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12234-964a-4e92-ac77-e60da91afc1f">
      <Terms xmlns="http://schemas.microsoft.com/office/infopath/2007/PartnerControls"/>
    </lcf76f155ced4ddcb4097134ff3c332f>
    <TaxCatchAll xmlns="1a53541a-af33-4b1f-87bc-3180104292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C2AE97B66124B9293A24DFBECF565" ma:contentTypeVersion="13" ma:contentTypeDescription="Create a new document." ma:contentTypeScope="" ma:versionID="6aed407d0ed20ae7cc84a1e4b238e0e3">
  <xsd:schema xmlns:xsd="http://www.w3.org/2001/XMLSchema" xmlns:xs="http://www.w3.org/2001/XMLSchema" xmlns:p="http://schemas.microsoft.com/office/2006/metadata/properties" xmlns:ns2="97812234-964a-4e92-ac77-e60da91afc1f" xmlns:ns3="1a53541a-af33-4b1f-87bc-318010429250" targetNamespace="http://schemas.microsoft.com/office/2006/metadata/properties" ma:root="true" ma:fieldsID="0c418408c60e5ad6b88c804a2e4ed9fd" ns2:_="" ns3:_="">
    <xsd:import namespace="97812234-964a-4e92-ac77-e60da91afc1f"/>
    <xsd:import namespace="1a53541a-af33-4b1f-87bc-318010429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234-964a-4e92-ac77-e60da91af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c7dc5c-db74-4548-abc7-fe86bef5245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3541a-af33-4b1f-87bc-3180104292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b43a-8d7b-472b-a292-fa046e110943}" ma:internalName="TaxCatchAll" ma:showField="CatchAllData" ma:web="1a53541a-af33-4b1f-87bc-318010429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641D-0772-4F64-915B-181C845136F4}">
  <ds:schemaRefs>
    <ds:schemaRef ds:uri="http://schemas.microsoft.com/office/2006/metadata/properties"/>
    <ds:schemaRef ds:uri="http://schemas.microsoft.com/office/infopath/2007/PartnerControls"/>
    <ds:schemaRef ds:uri="97812234-964a-4e92-ac77-e60da91afc1f"/>
    <ds:schemaRef ds:uri="1a53541a-af33-4b1f-87bc-318010429250"/>
  </ds:schemaRefs>
</ds:datastoreItem>
</file>

<file path=customXml/itemProps2.xml><?xml version="1.0" encoding="utf-8"?>
<ds:datastoreItem xmlns:ds="http://schemas.openxmlformats.org/officeDocument/2006/customXml" ds:itemID="{EA898C20-8888-451B-8002-095D6267E060}">
  <ds:schemaRefs>
    <ds:schemaRef ds:uri="http://schemas.microsoft.com/sharepoint/v3/contenttype/forms"/>
  </ds:schemaRefs>
</ds:datastoreItem>
</file>

<file path=customXml/itemProps3.xml><?xml version="1.0" encoding="utf-8"?>
<ds:datastoreItem xmlns:ds="http://schemas.openxmlformats.org/officeDocument/2006/customXml" ds:itemID="{21975A28-FA31-4C9A-9003-7E124DF7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234-964a-4e92-ac77-e60da91afc1f"/>
    <ds:schemaRef ds:uri="1a53541a-af33-4b1f-87bc-318010429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A0BC2-F0ED-4362-AC11-15C1115A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SOSU_H logo</Template>
  <TotalTime>1</TotalTime>
  <Pages>13</Pages>
  <Words>1344</Words>
  <Characters>8201</Characters>
  <Application>Microsoft Office Word</Application>
  <DocSecurity>0</DocSecurity>
  <Lines>68</Lines>
  <Paragraphs>19</Paragraphs>
  <ScaleCrop>false</ScaleCrop>
  <Company>Word Specialisten v/Helle Nielsen</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Dialogværktøjj SSA 2025</dc:title>
  <dc:subject/>
  <dc:creator>Malene Dalgaard</dc:creator>
  <cp:keywords/>
  <dc:description/>
  <cp:lastModifiedBy>Malene Dalgaard</cp:lastModifiedBy>
  <cp:revision>2</cp:revision>
  <cp:lastPrinted>2025-11-17T10:08:00Z</cp:lastPrinted>
  <dcterms:created xsi:type="dcterms:W3CDTF">2025-12-15T13:52:00Z</dcterms:created>
  <dcterms:modified xsi:type="dcterms:W3CDTF">2025-12-15T13:52:00Z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Aleris-Hamlet_Letter</vt:lpwstr>
  </property>
  <property fmtid="{D5CDD505-2E9C-101B-9397-08002B2CF9AE}" pid="3" name="ContentTypeId">
    <vt:lpwstr>0x010100C05C2AE97B66124B9293A24DFBECF565</vt:lpwstr>
  </property>
  <property fmtid="{D5CDD505-2E9C-101B-9397-08002B2CF9AE}" pid="4" name="MediaServiceImageTags">
    <vt:lpwstr/>
  </property>
</Properties>
</file>